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190"/>
        <w:gridCol w:w="3190"/>
        <w:gridCol w:w="3190"/>
      </w:tblGrid>
      <w:tr w:rsidR="00B60A55" w:rsidRPr="005C4F2C">
        <w:tc>
          <w:tcPr>
            <w:tcW w:w="3190" w:type="dxa"/>
          </w:tcPr>
          <w:p w:rsidR="00B60A55" w:rsidRPr="005C4F2C" w:rsidRDefault="00B60A55" w:rsidP="00DA351A">
            <w:pPr>
              <w:jc w:val="center"/>
              <w:rPr>
                <w:szCs w:val="26"/>
              </w:rPr>
            </w:pPr>
          </w:p>
        </w:tc>
        <w:tc>
          <w:tcPr>
            <w:tcW w:w="3190" w:type="dxa"/>
          </w:tcPr>
          <w:p w:rsidR="00B60A55" w:rsidRPr="005C4F2C" w:rsidRDefault="002D2AC6" w:rsidP="00DA351A">
            <w:pPr>
              <w:ind w:left="110"/>
              <w:jc w:val="center"/>
              <w:rPr>
                <w:szCs w:val="26"/>
              </w:rPr>
            </w:pPr>
            <w:r>
              <w:rPr>
                <w:noProof/>
              </w:rPr>
              <w:drawing>
                <wp:inline distT="0" distB="0" distL="0" distR="0">
                  <wp:extent cx="464820" cy="563880"/>
                  <wp:effectExtent l="19050" t="0" r="0" b="0"/>
                  <wp:docPr id="1" name="Рисунок 6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820" cy="563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B60A55" w:rsidRPr="005C4F2C" w:rsidRDefault="00B60A55" w:rsidP="00DA351A">
            <w:pPr>
              <w:jc w:val="center"/>
              <w:rPr>
                <w:szCs w:val="26"/>
              </w:rPr>
            </w:pPr>
          </w:p>
          <w:p w:rsidR="00B60A55" w:rsidRPr="005C4F2C" w:rsidRDefault="00B60A55" w:rsidP="00DA351A">
            <w:pPr>
              <w:jc w:val="center"/>
              <w:rPr>
                <w:szCs w:val="26"/>
              </w:rPr>
            </w:pPr>
          </w:p>
          <w:p w:rsidR="00B60A55" w:rsidRPr="005C4F2C" w:rsidRDefault="00B60A55" w:rsidP="00DA351A">
            <w:pPr>
              <w:jc w:val="center"/>
              <w:rPr>
                <w:szCs w:val="26"/>
              </w:rPr>
            </w:pPr>
          </w:p>
        </w:tc>
      </w:tr>
    </w:tbl>
    <w:p w:rsidR="00B60A55" w:rsidRPr="005C4F2C" w:rsidRDefault="00B60A55" w:rsidP="003E1860">
      <w:pPr>
        <w:jc w:val="center"/>
        <w:rPr>
          <w:szCs w:val="26"/>
        </w:rPr>
      </w:pPr>
      <w:r w:rsidRPr="005C4F2C">
        <w:rPr>
          <w:szCs w:val="26"/>
        </w:rPr>
        <w:t>АДМИНИСТРАЦИЯ ГОРОДА НОРИЛЬСКА</w:t>
      </w:r>
    </w:p>
    <w:p w:rsidR="00B60A55" w:rsidRPr="005C4F2C" w:rsidRDefault="00B60A55" w:rsidP="003E1860">
      <w:pPr>
        <w:jc w:val="center"/>
        <w:rPr>
          <w:szCs w:val="26"/>
        </w:rPr>
      </w:pPr>
      <w:r w:rsidRPr="005C4F2C">
        <w:rPr>
          <w:szCs w:val="26"/>
        </w:rPr>
        <w:t>КРАСНОЯРСКОГО КРАЯ</w:t>
      </w:r>
    </w:p>
    <w:p w:rsidR="00B60A55" w:rsidRPr="005C4F2C" w:rsidRDefault="00B60A55" w:rsidP="003E1860">
      <w:pPr>
        <w:jc w:val="center"/>
        <w:rPr>
          <w:szCs w:val="26"/>
        </w:rPr>
      </w:pPr>
    </w:p>
    <w:p w:rsidR="003A3AB8" w:rsidRDefault="003A3AB8" w:rsidP="003E1860">
      <w:pPr>
        <w:jc w:val="center"/>
        <w:rPr>
          <w:b/>
          <w:sz w:val="28"/>
          <w:szCs w:val="28"/>
        </w:rPr>
      </w:pPr>
    </w:p>
    <w:p w:rsidR="00B60A55" w:rsidRPr="005C4F2C" w:rsidRDefault="00B60A55" w:rsidP="003E1860">
      <w:pPr>
        <w:jc w:val="center"/>
        <w:rPr>
          <w:b/>
          <w:sz w:val="28"/>
          <w:szCs w:val="28"/>
        </w:rPr>
      </w:pPr>
      <w:r w:rsidRPr="005C4F2C">
        <w:rPr>
          <w:b/>
          <w:sz w:val="28"/>
          <w:szCs w:val="28"/>
        </w:rPr>
        <w:t>ПОСТАНОВЛЕНИЕ</w:t>
      </w:r>
    </w:p>
    <w:p w:rsidR="00B60A55" w:rsidRPr="005C4F2C" w:rsidRDefault="00B60A55" w:rsidP="003E1860">
      <w:pPr>
        <w:jc w:val="center"/>
        <w:rPr>
          <w:szCs w:val="26"/>
        </w:rPr>
      </w:pPr>
    </w:p>
    <w:p w:rsidR="00B60A55" w:rsidRPr="005C4F2C" w:rsidRDefault="00D14962" w:rsidP="003E1860">
      <w:pPr>
        <w:jc w:val="both"/>
        <w:rPr>
          <w:szCs w:val="26"/>
        </w:rPr>
      </w:pPr>
      <w:r>
        <w:rPr>
          <w:szCs w:val="26"/>
        </w:rPr>
        <w:t>13.06.</w:t>
      </w:r>
      <w:r w:rsidR="00B60A55" w:rsidRPr="005C4F2C">
        <w:rPr>
          <w:szCs w:val="26"/>
        </w:rPr>
        <w:t>201</w:t>
      </w:r>
      <w:r w:rsidR="002D2AC6">
        <w:rPr>
          <w:szCs w:val="26"/>
        </w:rPr>
        <w:t>3</w:t>
      </w:r>
      <w:r w:rsidR="00B60A55" w:rsidRPr="005C4F2C">
        <w:rPr>
          <w:szCs w:val="26"/>
        </w:rPr>
        <w:t xml:space="preserve">                  </w:t>
      </w:r>
      <w:r w:rsidR="002250F1" w:rsidRPr="005C4F2C">
        <w:rPr>
          <w:szCs w:val="26"/>
        </w:rPr>
        <w:t xml:space="preserve">        </w:t>
      </w:r>
      <w:r w:rsidR="003B1111" w:rsidRPr="005C4F2C">
        <w:rPr>
          <w:szCs w:val="26"/>
        </w:rPr>
        <w:t xml:space="preserve"> </w:t>
      </w:r>
      <w:r>
        <w:rPr>
          <w:szCs w:val="26"/>
        </w:rPr>
        <w:t xml:space="preserve">                  </w:t>
      </w:r>
      <w:r w:rsidR="002250F1" w:rsidRPr="005C4F2C">
        <w:rPr>
          <w:szCs w:val="26"/>
        </w:rPr>
        <w:t xml:space="preserve"> </w:t>
      </w:r>
      <w:r w:rsidR="00B60A55" w:rsidRPr="005C4F2C">
        <w:rPr>
          <w:szCs w:val="26"/>
        </w:rPr>
        <w:t xml:space="preserve">г. Норильск             </w:t>
      </w:r>
      <w:r>
        <w:rPr>
          <w:szCs w:val="26"/>
        </w:rPr>
        <w:t xml:space="preserve">                                     №  252</w:t>
      </w:r>
    </w:p>
    <w:p w:rsidR="00B60A55" w:rsidRPr="005C4F2C" w:rsidRDefault="00B60A55" w:rsidP="003E1860">
      <w:pPr>
        <w:jc w:val="both"/>
        <w:rPr>
          <w:szCs w:val="26"/>
        </w:rPr>
      </w:pPr>
    </w:p>
    <w:p w:rsidR="00B60A55" w:rsidRPr="007E1609" w:rsidRDefault="00B60A55" w:rsidP="003E1860">
      <w:pPr>
        <w:jc w:val="both"/>
        <w:rPr>
          <w:szCs w:val="26"/>
        </w:rPr>
      </w:pPr>
    </w:p>
    <w:p w:rsidR="00171101" w:rsidRPr="00171101" w:rsidRDefault="002B323B" w:rsidP="003D0B88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4B5159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</w:t>
      </w:r>
      <w:r w:rsidR="003659AE" w:rsidRPr="004B5159">
        <w:rPr>
          <w:rFonts w:ascii="Times New Roman" w:hAnsi="Times New Roman" w:cs="Times New Roman"/>
          <w:b w:val="0"/>
          <w:sz w:val="26"/>
          <w:szCs w:val="26"/>
        </w:rPr>
        <w:t>постановление Администрации города Норильска от 14.10.2011 № 477</w:t>
      </w:r>
      <w:r w:rsidR="003659A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B60A55" w:rsidRDefault="00B60A55" w:rsidP="003D0B88">
      <w:pPr>
        <w:ind w:right="18"/>
        <w:jc w:val="both"/>
        <w:rPr>
          <w:szCs w:val="26"/>
        </w:rPr>
      </w:pPr>
    </w:p>
    <w:p w:rsidR="00570C0B" w:rsidRPr="002456D5" w:rsidRDefault="00570C0B" w:rsidP="003D0B88">
      <w:pPr>
        <w:ind w:right="18"/>
        <w:jc w:val="both"/>
        <w:rPr>
          <w:szCs w:val="26"/>
        </w:rPr>
      </w:pPr>
    </w:p>
    <w:p w:rsidR="00B60A55" w:rsidRPr="002456D5" w:rsidRDefault="00B60A55" w:rsidP="00432507">
      <w:pPr>
        <w:autoSpaceDE w:val="0"/>
        <w:autoSpaceDN w:val="0"/>
        <w:adjustRightInd w:val="0"/>
        <w:ind w:firstLine="700"/>
        <w:jc w:val="both"/>
        <w:outlineLvl w:val="0"/>
        <w:rPr>
          <w:szCs w:val="26"/>
        </w:rPr>
      </w:pPr>
      <w:r w:rsidRPr="002456D5">
        <w:rPr>
          <w:szCs w:val="26"/>
        </w:rPr>
        <w:t>В целях обеспечения эффективности использования бюджетных средств</w:t>
      </w:r>
      <w:r w:rsidR="00C61FCF" w:rsidRPr="002456D5">
        <w:rPr>
          <w:szCs w:val="26"/>
        </w:rPr>
        <w:t>,</w:t>
      </w:r>
      <w:r w:rsidRPr="002456D5">
        <w:rPr>
          <w:szCs w:val="26"/>
        </w:rPr>
        <w:t xml:space="preserve"> направленных на содействие выезду жителей муниципального образования город Норильск в регионы с </w:t>
      </w:r>
      <w:r w:rsidRPr="002456D5">
        <w:t>благоприятными для проживания природно-климатическими условиями Российской Федерации</w:t>
      </w:r>
      <w:r w:rsidRPr="002456D5">
        <w:rPr>
          <w:szCs w:val="26"/>
        </w:rPr>
        <w:t>, повышения результативности деятельности структурных подразделений Администрации города Норильска и реализации программно-целевых методов планирования, в соответствии со ст. 179 Бюджетного кодекса Российской Федерации,</w:t>
      </w:r>
    </w:p>
    <w:p w:rsidR="00B60A55" w:rsidRPr="002456D5" w:rsidRDefault="00B60A55" w:rsidP="003A3AB8">
      <w:pPr>
        <w:jc w:val="both"/>
        <w:rPr>
          <w:szCs w:val="26"/>
        </w:rPr>
      </w:pPr>
      <w:r w:rsidRPr="002456D5">
        <w:rPr>
          <w:szCs w:val="26"/>
        </w:rPr>
        <w:t>ПОСТАНОВЛЯЮ:</w:t>
      </w:r>
    </w:p>
    <w:p w:rsidR="003A3AB8" w:rsidRPr="002456D5" w:rsidRDefault="003A3AB8" w:rsidP="003A3AB8">
      <w:pPr>
        <w:ind w:firstLine="705"/>
        <w:jc w:val="both"/>
        <w:rPr>
          <w:szCs w:val="26"/>
        </w:rPr>
      </w:pPr>
    </w:p>
    <w:p w:rsidR="00B60A55" w:rsidRPr="008165FD" w:rsidRDefault="0063647B" w:rsidP="008165FD">
      <w:pPr>
        <w:ind w:firstLine="709"/>
        <w:jc w:val="both"/>
        <w:rPr>
          <w:szCs w:val="26"/>
        </w:rPr>
      </w:pPr>
      <w:r w:rsidRPr="008165FD">
        <w:rPr>
          <w:szCs w:val="26"/>
        </w:rPr>
        <w:t xml:space="preserve">1. </w:t>
      </w:r>
      <w:r w:rsidR="00B60A55" w:rsidRPr="008165FD">
        <w:rPr>
          <w:szCs w:val="26"/>
        </w:rPr>
        <w:t>Внести в долгосрочную муниципальную целевую программу «Содействие выезду жителей муниципального образования город Норильск в благоприятные для проживания регионы Российской Федерации</w:t>
      </w:r>
      <w:r w:rsidR="006B5160" w:rsidRPr="008165FD">
        <w:rPr>
          <w:szCs w:val="26"/>
        </w:rPr>
        <w:t>»</w:t>
      </w:r>
      <w:r w:rsidR="00B60A55" w:rsidRPr="008165FD">
        <w:rPr>
          <w:szCs w:val="26"/>
        </w:rPr>
        <w:t xml:space="preserve"> </w:t>
      </w:r>
      <w:r w:rsidR="006B5160" w:rsidRPr="008165FD">
        <w:rPr>
          <w:szCs w:val="26"/>
        </w:rPr>
        <w:t>на 2011-2020 годы, утвержденную постановлением Администрации города Норильска от 14.10.2011</w:t>
      </w:r>
      <w:r w:rsidR="00B60A55" w:rsidRPr="008165FD">
        <w:rPr>
          <w:szCs w:val="26"/>
        </w:rPr>
        <w:t xml:space="preserve"> №</w:t>
      </w:r>
      <w:r w:rsidR="002B1574" w:rsidRPr="008165FD">
        <w:rPr>
          <w:szCs w:val="26"/>
        </w:rPr>
        <w:t xml:space="preserve"> </w:t>
      </w:r>
      <w:r w:rsidR="006B5160" w:rsidRPr="008165FD">
        <w:rPr>
          <w:szCs w:val="26"/>
        </w:rPr>
        <w:t>477</w:t>
      </w:r>
      <w:r w:rsidR="00B60A55" w:rsidRPr="008165FD">
        <w:rPr>
          <w:szCs w:val="26"/>
        </w:rPr>
        <w:t xml:space="preserve"> (далее – Программа)</w:t>
      </w:r>
      <w:r w:rsidR="00570C0B" w:rsidRPr="008165FD">
        <w:rPr>
          <w:szCs w:val="26"/>
        </w:rPr>
        <w:t>,</w:t>
      </w:r>
      <w:r w:rsidR="00B60A55" w:rsidRPr="008165FD">
        <w:rPr>
          <w:szCs w:val="26"/>
        </w:rPr>
        <w:t xml:space="preserve"> следующие изменения:</w:t>
      </w:r>
    </w:p>
    <w:p w:rsidR="00D55E8E" w:rsidRPr="008165FD" w:rsidRDefault="00D55E8E" w:rsidP="008165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65FD">
        <w:rPr>
          <w:rFonts w:ascii="Times New Roman" w:hAnsi="Times New Roman" w:cs="Times New Roman"/>
          <w:sz w:val="26"/>
          <w:szCs w:val="26"/>
        </w:rPr>
        <w:t xml:space="preserve">1.1. В </w:t>
      </w:r>
      <w:hyperlink r:id="rId8" w:history="1">
        <w:r w:rsidRPr="008165FD">
          <w:rPr>
            <w:rFonts w:ascii="Times New Roman" w:hAnsi="Times New Roman" w:cs="Times New Roman"/>
            <w:sz w:val="26"/>
            <w:szCs w:val="26"/>
          </w:rPr>
          <w:t>разделе</w:t>
        </w:r>
      </w:hyperlink>
      <w:r w:rsidRPr="008165FD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ДМЦП по годам</w:t>
      </w:r>
      <w:r w:rsidR="00542D51" w:rsidRPr="008165FD">
        <w:rPr>
          <w:rFonts w:ascii="Times New Roman" w:hAnsi="Times New Roman" w:cs="Times New Roman"/>
          <w:sz w:val="26"/>
          <w:szCs w:val="26"/>
        </w:rPr>
        <w:t xml:space="preserve"> </w:t>
      </w:r>
      <w:r w:rsidR="00502DA8" w:rsidRPr="008165FD">
        <w:rPr>
          <w:rFonts w:ascii="Times New Roman" w:hAnsi="Times New Roman" w:cs="Times New Roman"/>
          <w:sz w:val="26"/>
          <w:szCs w:val="26"/>
        </w:rPr>
        <w:t>‹*› (тыс.</w:t>
      </w:r>
      <w:r w:rsidR="00266094" w:rsidRPr="008165FD">
        <w:rPr>
          <w:rFonts w:ascii="Times New Roman" w:hAnsi="Times New Roman" w:cs="Times New Roman"/>
          <w:sz w:val="26"/>
          <w:szCs w:val="26"/>
        </w:rPr>
        <w:t xml:space="preserve"> </w:t>
      </w:r>
      <w:r w:rsidR="00502DA8" w:rsidRPr="008165FD">
        <w:rPr>
          <w:rFonts w:ascii="Times New Roman" w:hAnsi="Times New Roman" w:cs="Times New Roman"/>
          <w:sz w:val="26"/>
          <w:szCs w:val="26"/>
        </w:rPr>
        <w:t>руб.)</w:t>
      </w:r>
      <w:r w:rsidRPr="008165FD">
        <w:rPr>
          <w:rFonts w:ascii="Times New Roman" w:hAnsi="Times New Roman" w:cs="Times New Roman"/>
          <w:sz w:val="26"/>
          <w:szCs w:val="26"/>
        </w:rPr>
        <w:t>»</w:t>
      </w:r>
      <w:r w:rsidR="00570C0B" w:rsidRPr="008165FD">
        <w:rPr>
          <w:rFonts w:ascii="Times New Roman" w:hAnsi="Times New Roman" w:cs="Times New Roman"/>
          <w:sz w:val="26"/>
          <w:szCs w:val="26"/>
        </w:rPr>
        <w:t xml:space="preserve"> </w:t>
      </w:r>
      <w:hyperlink r:id="rId9" w:history="1">
        <w:r w:rsidR="00570C0B" w:rsidRPr="008165FD">
          <w:rPr>
            <w:rFonts w:ascii="Times New Roman" w:hAnsi="Times New Roman" w:cs="Times New Roman"/>
            <w:sz w:val="26"/>
            <w:szCs w:val="26"/>
          </w:rPr>
          <w:t>Паспорт</w:t>
        </w:r>
        <w:r w:rsidR="00266094" w:rsidRPr="008165FD">
          <w:rPr>
            <w:rFonts w:ascii="Times New Roman" w:hAnsi="Times New Roman" w:cs="Times New Roman"/>
            <w:sz w:val="26"/>
            <w:szCs w:val="26"/>
          </w:rPr>
          <w:t>а</w:t>
        </w:r>
      </w:hyperlink>
      <w:r w:rsidR="00570C0B" w:rsidRPr="008165FD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Pr="008165FD">
        <w:rPr>
          <w:rFonts w:ascii="Times New Roman" w:hAnsi="Times New Roman" w:cs="Times New Roman"/>
          <w:sz w:val="26"/>
          <w:szCs w:val="26"/>
        </w:rPr>
        <w:t>:</w:t>
      </w:r>
    </w:p>
    <w:p w:rsidR="00D55E8E" w:rsidRPr="008165FD" w:rsidRDefault="00A34D37" w:rsidP="008165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65FD">
        <w:rPr>
          <w:rFonts w:ascii="Times New Roman" w:hAnsi="Times New Roman" w:cs="Times New Roman"/>
          <w:sz w:val="26"/>
          <w:szCs w:val="26"/>
        </w:rPr>
        <w:t>- </w:t>
      </w:r>
      <w:r w:rsidR="00D55E8E" w:rsidRPr="008165FD">
        <w:rPr>
          <w:rFonts w:ascii="Times New Roman" w:hAnsi="Times New Roman" w:cs="Times New Roman"/>
          <w:sz w:val="26"/>
          <w:szCs w:val="26"/>
        </w:rPr>
        <w:t xml:space="preserve">в </w:t>
      </w:r>
      <w:hyperlink r:id="rId10" w:history="1">
        <w:r w:rsidR="00D55E8E" w:rsidRPr="008165FD">
          <w:rPr>
            <w:rFonts w:ascii="Times New Roman" w:hAnsi="Times New Roman" w:cs="Times New Roman"/>
            <w:sz w:val="26"/>
            <w:szCs w:val="26"/>
          </w:rPr>
          <w:t>строке</w:t>
        </w:r>
      </w:hyperlink>
      <w:r w:rsidR="00D55E8E" w:rsidRPr="008165FD">
        <w:rPr>
          <w:rFonts w:ascii="Times New Roman" w:hAnsi="Times New Roman" w:cs="Times New Roman"/>
          <w:sz w:val="26"/>
          <w:szCs w:val="26"/>
        </w:rPr>
        <w:t xml:space="preserve"> «Всего» цифры «</w:t>
      </w:r>
      <w:r w:rsidR="00AA46CF" w:rsidRPr="008165FD">
        <w:rPr>
          <w:rFonts w:ascii="Times New Roman" w:hAnsi="Times New Roman" w:cs="Times New Roman"/>
          <w:sz w:val="26"/>
          <w:szCs w:val="26"/>
        </w:rPr>
        <w:t>15 </w:t>
      </w:r>
      <w:r w:rsidR="00811A2B" w:rsidRPr="008165FD">
        <w:rPr>
          <w:rFonts w:ascii="Times New Roman" w:hAnsi="Times New Roman" w:cs="Times New Roman"/>
          <w:sz w:val="26"/>
          <w:szCs w:val="26"/>
        </w:rPr>
        <w:t>219</w:t>
      </w:r>
      <w:r w:rsidR="00AA46CF" w:rsidRPr="008165FD">
        <w:rPr>
          <w:rFonts w:ascii="Times New Roman" w:hAnsi="Times New Roman" w:cs="Times New Roman"/>
          <w:sz w:val="26"/>
          <w:szCs w:val="26"/>
        </w:rPr>
        <w:t> </w:t>
      </w:r>
      <w:r w:rsidR="00811A2B" w:rsidRPr="008165FD">
        <w:rPr>
          <w:rFonts w:ascii="Times New Roman" w:hAnsi="Times New Roman" w:cs="Times New Roman"/>
          <w:sz w:val="26"/>
          <w:szCs w:val="26"/>
        </w:rPr>
        <w:t>706</w:t>
      </w:r>
      <w:r w:rsidR="00AA46CF" w:rsidRPr="008165FD">
        <w:rPr>
          <w:rFonts w:ascii="Times New Roman" w:hAnsi="Times New Roman" w:cs="Times New Roman"/>
          <w:sz w:val="26"/>
          <w:szCs w:val="26"/>
        </w:rPr>
        <w:t>,</w:t>
      </w:r>
      <w:r w:rsidR="00811A2B" w:rsidRPr="008165FD">
        <w:rPr>
          <w:rFonts w:ascii="Times New Roman" w:hAnsi="Times New Roman" w:cs="Times New Roman"/>
          <w:sz w:val="26"/>
          <w:szCs w:val="26"/>
        </w:rPr>
        <w:t>0</w:t>
      </w:r>
      <w:r w:rsidR="00D55E8E" w:rsidRPr="008165FD">
        <w:rPr>
          <w:rFonts w:ascii="Times New Roman" w:hAnsi="Times New Roman" w:cs="Times New Roman"/>
          <w:sz w:val="26"/>
          <w:szCs w:val="26"/>
        </w:rPr>
        <w:t>» заменить цифрами «15</w:t>
      </w:r>
      <w:r w:rsidR="001B24BD" w:rsidRPr="008165FD">
        <w:rPr>
          <w:rFonts w:ascii="Times New Roman" w:hAnsi="Times New Roman" w:cs="Times New Roman"/>
          <w:sz w:val="26"/>
          <w:szCs w:val="26"/>
        </w:rPr>
        <w:t> </w:t>
      </w:r>
      <w:r w:rsidR="00811A2B" w:rsidRPr="008165FD">
        <w:rPr>
          <w:rFonts w:ascii="Times New Roman" w:hAnsi="Times New Roman" w:cs="Times New Roman"/>
          <w:sz w:val="26"/>
          <w:szCs w:val="26"/>
        </w:rPr>
        <w:t>216</w:t>
      </w:r>
      <w:r w:rsidR="001B24BD" w:rsidRPr="008165FD">
        <w:rPr>
          <w:rFonts w:ascii="Times New Roman" w:hAnsi="Times New Roman" w:cs="Times New Roman"/>
          <w:sz w:val="26"/>
          <w:szCs w:val="26"/>
        </w:rPr>
        <w:t> </w:t>
      </w:r>
      <w:r w:rsidR="00811A2B" w:rsidRPr="008165FD">
        <w:rPr>
          <w:rFonts w:ascii="Times New Roman" w:hAnsi="Times New Roman" w:cs="Times New Roman"/>
          <w:sz w:val="26"/>
          <w:szCs w:val="26"/>
        </w:rPr>
        <w:t>205</w:t>
      </w:r>
      <w:r w:rsidR="00D55E8E" w:rsidRPr="008165FD">
        <w:rPr>
          <w:rFonts w:ascii="Times New Roman" w:hAnsi="Times New Roman" w:cs="Times New Roman"/>
          <w:sz w:val="26"/>
          <w:szCs w:val="26"/>
        </w:rPr>
        <w:t>,</w:t>
      </w:r>
      <w:r w:rsidR="00811A2B" w:rsidRPr="008165FD">
        <w:rPr>
          <w:rFonts w:ascii="Times New Roman" w:hAnsi="Times New Roman" w:cs="Times New Roman"/>
          <w:sz w:val="26"/>
          <w:szCs w:val="26"/>
        </w:rPr>
        <w:t>9</w:t>
      </w:r>
      <w:r w:rsidR="00D55E8E" w:rsidRPr="008165FD">
        <w:rPr>
          <w:rFonts w:ascii="Times New Roman" w:hAnsi="Times New Roman" w:cs="Times New Roman"/>
          <w:sz w:val="26"/>
          <w:szCs w:val="26"/>
        </w:rPr>
        <w:t>»;</w:t>
      </w:r>
    </w:p>
    <w:p w:rsidR="00805E23" w:rsidRPr="008165FD" w:rsidRDefault="00A34D37" w:rsidP="008165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65FD">
        <w:rPr>
          <w:rFonts w:ascii="Times New Roman" w:hAnsi="Times New Roman" w:cs="Times New Roman"/>
          <w:sz w:val="26"/>
          <w:szCs w:val="26"/>
        </w:rPr>
        <w:t>- </w:t>
      </w:r>
      <w:r w:rsidR="00805E23" w:rsidRPr="008165FD">
        <w:rPr>
          <w:rFonts w:ascii="Times New Roman" w:hAnsi="Times New Roman" w:cs="Times New Roman"/>
          <w:sz w:val="26"/>
          <w:szCs w:val="26"/>
        </w:rPr>
        <w:t xml:space="preserve">в </w:t>
      </w:r>
      <w:hyperlink r:id="rId11" w:history="1">
        <w:r w:rsidR="00805E23" w:rsidRPr="008165FD">
          <w:rPr>
            <w:rFonts w:ascii="Times New Roman" w:hAnsi="Times New Roman" w:cs="Times New Roman"/>
            <w:sz w:val="26"/>
            <w:szCs w:val="26"/>
          </w:rPr>
          <w:t>строке</w:t>
        </w:r>
      </w:hyperlink>
      <w:r w:rsidR="00805E23" w:rsidRPr="008165FD">
        <w:rPr>
          <w:rFonts w:ascii="Times New Roman" w:hAnsi="Times New Roman" w:cs="Times New Roman"/>
          <w:sz w:val="26"/>
          <w:szCs w:val="26"/>
        </w:rPr>
        <w:t xml:space="preserve"> «за счет средств местного бюджета» цифры «</w:t>
      </w:r>
      <w:r w:rsidR="00811A2B" w:rsidRPr="008165FD">
        <w:rPr>
          <w:rFonts w:ascii="Times New Roman" w:hAnsi="Times New Roman" w:cs="Times New Roman"/>
          <w:sz w:val="26"/>
          <w:szCs w:val="26"/>
        </w:rPr>
        <w:t>361 426,9</w:t>
      </w:r>
      <w:r w:rsidR="00805E23" w:rsidRPr="008165FD">
        <w:rPr>
          <w:rFonts w:ascii="Times New Roman" w:hAnsi="Times New Roman" w:cs="Times New Roman"/>
          <w:sz w:val="26"/>
          <w:szCs w:val="26"/>
        </w:rPr>
        <w:t>» заменить цифрами «3</w:t>
      </w:r>
      <w:r w:rsidR="00922851" w:rsidRPr="008165FD">
        <w:rPr>
          <w:rFonts w:ascii="Times New Roman" w:hAnsi="Times New Roman" w:cs="Times New Roman"/>
          <w:sz w:val="26"/>
          <w:szCs w:val="26"/>
        </w:rPr>
        <w:t>57</w:t>
      </w:r>
      <w:r w:rsidR="009C3950" w:rsidRPr="008165FD">
        <w:rPr>
          <w:rFonts w:ascii="Times New Roman" w:hAnsi="Times New Roman" w:cs="Times New Roman"/>
          <w:sz w:val="26"/>
          <w:szCs w:val="26"/>
        </w:rPr>
        <w:t> </w:t>
      </w:r>
      <w:r w:rsidR="00922851" w:rsidRPr="008165FD">
        <w:rPr>
          <w:rFonts w:ascii="Times New Roman" w:hAnsi="Times New Roman" w:cs="Times New Roman"/>
          <w:sz w:val="26"/>
          <w:szCs w:val="26"/>
        </w:rPr>
        <w:t>9</w:t>
      </w:r>
      <w:r w:rsidR="00805E23" w:rsidRPr="008165FD">
        <w:rPr>
          <w:rFonts w:ascii="Times New Roman" w:hAnsi="Times New Roman" w:cs="Times New Roman"/>
          <w:sz w:val="26"/>
          <w:szCs w:val="26"/>
        </w:rPr>
        <w:t>26,9»;</w:t>
      </w:r>
    </w:p>
    <w:p w:rsidR="00D55E8E" w:rsidRPr="008165FD" w:rsidRDefault="00A34D37" w:rsidP="00660B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65FD">
        <w:rPr>
          <w:rFonts w:ascii="Times New Roman" w:hAnsi="Times New Roman" w:cs="Times New Roman"/>
          <w:sz w:val="26"/>
          <w:szCs w:val="26"/>
        </w:rPr>
        <w:t>- </w:t>
      </w:r>
      <w:r w:rsidR="00D55E8E" w:rsidRPr="008165FD">
        <w:rPr>
          <w:rFonts w:ascii="Times New Roman" w:hAnsi="Times New Roman" w:cs="Times New Roman"/>
          <w:sz w:val="26"/>
          <w:szCs w:val="26"/>
        </w:rPr>
        <w:t xml:space="preserve">в </w:t>
      </w:r>
      <w:hyperlink r:id="rId12" w:history="1">
        <w:r w:rsidR="00D55E8E" w:rsidRPr="008165FD">
          <w:rPr>
            <w:rFonts w:ascii="Times New Roman" w:hAnsi="Times New Roman" w:cs="Times New Roman"/>
            <w:sz w:val="26"/>
            <w:szCs w:val="26"/>
          </w:rPr>
          <w:t>строке</w:t>
        </w:r>
      </w:hyperlink>
      <w:r w:rsidR="00D55E8E" w:rsidRPr="008165FD">
        <w:rPr>
          <w:rFonts w:ascii="Times New Roman" w:hAnsi="Times New Roman" w:cs="Times New Roman"/>
          <w:sz w:val="26"/>
          <w:szCs w:val="26"/>
        </w:rPr>
        <w:t xml:space="preserve"> «на 201</w:t>
      </w:r>
      <w:r w:rsidR="009A7240" w:rsidRPr="008165FD">
        <w:rPr>
          <w:rFonts w:ascii="Times New Roman" w:hAnsi="Times New Roman" w:cs="Times New Roman"/>
          <w:sz w:val="26"/>
          <w:szCs w:val="26"/>
        </w:rPr>
        <w:t>3</w:t>
      </w:r>
      <w:r w:rsidR="00D55E8E" w:rsidRPr="008165FD">
        <w:rPr>
          <w:rFonts w:ascii="Times New Roman" w:hAnsi="Times New Roman" w:cs="Times New Roman"/>
          <w:sz w:val="26"/>
          <w:szCs w:val="26"/>
        </w:rPr>
        <w:t xml:space="preserve"> год, всего» цифры «</w:t>
      </w:r>
      <w:r w:rsidR="00922851" w:rsidRPr="008165FD">
        <w:rPr>
          <w:rFonts w:ascii="Times New Roman" w:hAnsi="Times New Roman" w:cs="Times New Roman"/>
          <w:sz w:val="26"/>
          <w:szCs w:val="26"/>
        </w:rPr>
        <w:t>1 509 386,7</w:t>
      </w:r>
      <w:r w:rsidR="00D55E8E" w:rsidRPr="008165FD">
        <w:rPr>
          <w:rFonts w:ascii="Times New Roman" w:hAnsi="Times New Roman" w:cs="Times New Roman"/>
          <w:sz w:val="26"/>
          <w:szCs w:val="26"/>
        </w:rPr>
        <w:t>» заменить цифрами «1 </w:t>
      </w:r>
      <w:r w:rsidR="00854E0D" w:rsidRPr="008165FD">
        <w:rPr>
          <w:rFonts w:ascii="Times New Roman" w:hAnsi="Times New Roman" w:cs="Times New Roman"/>
          <w:sz w:val="26"/>
          <w:szCs w:val="26"/>
        </w:rPr>
        <w:t>5</w:t>
      </w:r>
      <w:r w:rsidR="00922851" w:rsidRPr="008165FD">
        <w:rPr>
          <w:rFonts w:ascii="Times New Roman" w:hAnsi="Times New Roman" w:cs="Times New Roman"/>
          <w:sz w:val="26"/>
          <w:szCs w:val="26"/>
        </w:rPr>
        <w:t>05</w:t>
      </w:r>
      <w:r w:rsidR="00D55E8E" w:rsidRPr="008165FD">
        <w:rPr>
          <w:rFonts w:ascii="Times New Roman" w:hAnsi="Times New Roman" w:cs="Times New Roman"/>
          <w:sz w:val="26"/>
          <w:szCs w:val="26"/>
        </w:rPr>
        <w:t> </w:t>
      </w:r>
      <w:r w:rsidR="00922851" w:rsidRPr="008165FD">
        <w:rPr>
          <w:rFonts w:ascii="Times New Roman" w:hAnsi="Times New Roman" w:cs="Times New Roman"/>
          <w:sz w:val="26"/>
          <w:szCs w:val="26"/>
        </w:rPr>
        <w:t>886</w:t>
      </w:r>
      <w:r w:rsidR="00D55E8E" w:rsidRPr="008165FD">
        <w:rPr>
          <w:rFonts w:ascii="Times New Roman" w:hAnsi="Times New Roman" w:cs="Times New Roman"/>
          <w:sz w:val="26"/>
          <w:szCs w:val="26"/>
        </w:rPr>
        <w:t>,</w:t>
      </w:r>
      <w:r w:rsidR="00922851" w:rsidRPr="008165FD">
        <w:rPr>
          <w:rFonts w:ascii="Times New Roman" w:hAnsi="Times New Roman" w:cs="Times New Roman"/>
          <w:sz w:val="26"/>
          <w:szCs w:val="26"/>
        </w:rPr>
        <w:t>7</w:t>
      </w:r>
      <w:r w:rsidR="00D55E8E" w:rsidRPr="008165FD">
        <w:rPr>
          <w:rFonts w:ascii="Times New Roman" w:hAnsi="Times New Roman" w:cs="Times New Roman"/>
          <w:sz w:val="26"/>
          <w:szCs w:val="26"/>
        </w:rPr>
        <w:t>»;</w:t>
      </w:r>
    </w:p>
    <w:p w:rsidR="00104A9D" w:rsidRPr="008165FD" w:rsidRDefault="00A34D37" w:rsidP="00660B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65FD">
        <w:rPr>
          <w:rFonts w:ascii="Times New Roman" w:hAnsi="Times New Roman" w:cs="Times New Roman"/>
          <w:sz w:val="26"/>
          <w:szCs w:val="26"/>
        </w:rPr>
        <w:t>- </w:t>
      </w:r>
      <w:r w:rsidR="00104A9D" w:rsidRPr="008165FD">
        <w:rPr>
          <w:rFonts w:ascii="Times New Roman" w:hAnsi="Times New Roman" w:cs="Times New Roman"/>
          <w:sz w:val="26"/>
          <w:szCs w:val="26"/>
        </w:rPr>
        <w:t xml:space="preserve">в </w:t>
      </w:r>
      <w:hyperlink r:id="rId13" w:history="1">
        <w:r w:rsidR="00104A9D" w:rsidRPr="008165FD">
          <w:rPr>
            <w:rFonts w:ascii="Times New Roman" w:hAnsi="Times New Roman" w:cs="Times New Roman"/>
            <w:sz w:val="26"/>
            <w:szCs w:val="26"/>
          </w:rPr>
          <w:t>строке</w:t>
        </w:r>
      </w:hyperlink>
      <w:r w:rsidR="00104A9D" w:rsidRPr="008165FD">
        <w:rPr>
          <w:rFonts w:ascii="Times New Roman" w:hAnsi="Times New Roman" w:cs="Times New Roman"/>
          <w:sz w:val="26"/>
          <w:szCs w:val="26"/>
        </w:rPr>
        <w:t xml:space="preserve"> «за счет средств местного бюджета» цифры «</w:t>
      </w:r>
      <w:r w:rsidR="00922851" w:rsidRPr="008165FD">
        <w:rPr>
          <w:rFonts w:ascii="Times New Roman" w:hAnsi="Times New Roman" w:cs="Times New Roman"/>
          <w:sz w:val="26"/>
          <w:szCs w:val="26"/>
        </w:rPr>
        <w:t>41</w:t>
      </w:r>
      <w:r w:rsidR="00E45228" w:rsidRPr="008165FD">
        <w:rPr>
          <w:rFonts w:ascii="Times New Roman" w:hAnsi="Times New Roman" w:cs="Times New Roman"/>
          <w:sz w:val="26"/>
          <w:szCs w:val="26"/>
        </w:rPr>
        <w:t> </w:t>
      </w:r>
      <w:r w:rsidR="00922851" w:rsidRPr="008165FD">
        <w:rPr>
          <w:rFonts w:ascii="Times New Roman" w:hAnsi="Times New Roman" w:cs="Times New Roman"/>
          <w:sz w:val="26"/>
          <w:szCs w:val="26"/>
        </w:rPr>
        <w:t>559</w:t>
      </w:r>
      <w:r w:rsidR="00E45228" w:rsidRPr="008165FD">
        <w:rPr>
          <w:rFonts w:ascii="Times New Roman" w:hAnsi="Times New Roman" w:cs="Times New Roman"/>
          <w:sz w:val="26"/>
          <w:szCs w:val="26"/>
        </w:rPr>
        <w:t>,</w:t>
      </w:r>
      <w:r w:rsidR="00922851" w:rsidRPr="008165FD">
        <w:rPr>
          <w:rFonts w:ascii="Times New Roman" w:hAnsi="Times New Roman" w:cs="Times New Roman"/>
          <w:sz w:val="26"/>
          <w:szCs w:val="26"/>
        </w:rPr>
        <w:t>7</w:t>
      </w:r>
      <w:r w:rsidR="00104A9D" w:rsidRPr="008165FD">
        <w:rPr>
          <w:rFonts w:ascii="Times New Roman" w:hAnsi="Times New Roman" w:cs="Times New Roman"/>
          <w:sz w:val="26"/>
          <w:szCs w:val="26"/>
        </w:rPr>
        <w:t>» заменить цифрами «3</w:t>
      </w:r>
      <w:r w:rsidR="00922851" w:rsidRPr="008165FD">
        <w:rPr>
          <w:rFonts w:ascii="Times New Roman" w:hAnsi="Times New Roman" w:cs="Times New Roman"/>
          <w:sz w:val="26"/>
          <w:szCs w:val="26"/>
        </w:rPr>
        <w:t>8</w:t>
      </w:r>
      <w:r w:rsidR="00104A9D" w:rsidRPr="008165FD">
        <w:rPr>
          <w:rFonts w:ascii="Times New Roman" w:hAnsi="Times New Roman" w:cs="Times New Roman"/>
          <w:sz w:val="26"/>
          <w:szCs w:val="26"/>
        </w:rPr>
        <w:t> </w:t>
      </w:r>
      <w:r w:rsidR="00922851" w:rsidRPr="008165FD">
        <w:rPr>
          <w:rFonts w:ascii="Times New Roman" w:hAnsi="Times New Roman" w:cs="Times New Roman"/>
          <w:sz w:val="26"/>
          <w:szCs w:val="26"/>
        </w:rPr>
        <w:t>059</w:t>
      </w:r>
      <w:r w:rsidR="00104A9D" w:rsidRPr="008165FD">
        <w:rPr>
          <w:rFonts w:ascii="Times New Roman" w:hAnsi="Times New Roman" w:cs="Times New Roman"/>
          <w:sz w:val="26"/>
          <w:szCs w:val="26"/>
        </w:rPr>
        <w:t>,</w:t>
      </w:r>
      <w:r w:rsidR="00922851" w:rsidRPr="008165FD">
        <w:rPr>
          <w:rFonts w:ascii="Times New Roman" w:hAnsi="Times New Roman" w:cs="Times New Roman"/>
          <w:sz w:val="26"/>
          <w:szCs w:val="26"/>
        </w:rPr>
        <w:t>7</w:t>
      </w:r>
      <w:r w:rsidR="00104A9D" w:rsidRPr="008165FD">
        <w:rPr>
          <w:rFonts w:ascii="Times New Roman" w:hAnsi="Times New Roman" w:cs="Times New Roman"/>
          <w:sz w:val="26"/>
          <w:szCs w:val="26"/>
        </w:rPr>
        <w:t>».</w:t>
      </w:r>
    </w:p>
    <w:p w:rsidR="004D0CF3" w:rsidRPr="008165FD" w:rsidRDefault="007C45D9" w:rsidP="00660B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65FD">
        <w:rPr>
          <w:rFonts w:ascii="Times New Roman" w:hAnsi="Times New Roman" w:cs="Times New Roman"/>
          <w:sz w:val="26"/>
          <w:szCs w:val="26"/>
        </w:rPr>
        <w:t xml:space="preserve">1.2. </w:t>
      </w:r>
      <w:r w:rsidR="004D0CF3" w:rsidRPr="008165FD">
        <w:rPr>
          <w:rFonts w:ascii="Times New Roman" w:hAnsi="Times New Roman" w:cs="Times New Roman"/>
          <w:sz w:val="26"/>
          <w:szCs w:val="26"/>
        </w:rPr>
        <w:t xml:space="preserve">В абзаце </w:t>
      </w:r>
      <w:r w:rsidR="003D35CF">
        <w:rPr>
          <w:rFonts w:ascii="Times New Roman" w:hAnsi="Times New Roman" w:cs="Times New Roman"/>
          <w:sz w:val="26"/>
          <w:szCs w:val="26"/>
        </w:rPr>
        <w:t>двенадцатом</w:t>
      </w:r>
      <w:r w:rsidR="004D0CF3" w:rsidRPr="008165FD">
        <w:rPr>
          <w:rFonts w:ascii="Times New Roman" w:hAnsi="Times New Roman" w:cs="Times New Roman"/>
          <w:sz w:val="26"/>
          <w:szCs w:val="26"/>
        </w:rPr>
        <w:t xml:space="preserve"> раздела 9 «Оценка социально-экономической эффективности от реализации программных мероприятий ДМЦП» </w:t>
      </w:r>
      <w:r w:rsidR="003D35CF">
        <w:rPr>
          <w:rFonts w:ascii="Times New Roman" w:hAnsi="Times New Roman" w:cs="Times New Roman"/>
          <w:sz w:val="26"/>
          <w:szCs w:val="26"/>
        </w:rPr>
        <w:t>слова</w:t>
      </w:r>
      <w:r w:rsidR="004D0CF3" w:rsidRPr="008165FD">
        <w:rPr>
          <w:rFonts w:ascii="Times New Roman" w:hAnsi="Times New Roman" w:cs="Times New Roman"/>
          <w:sz w:val="26"/>
          <w:szCs w:val="26"/>
        </w:rPr>
        <w:t xml:space="preserve"> «67</w:t>
      </w:r>
      <w:r w:rsidR="003D35CF">
        <w:rPr>
          <w:rFonts w:ascii="Times New Roman" w:hAnsi="Times New Roman" w:cs="Times New Roman"/>
          <w:sz w:val="26"/>
          <w:szCs w:val="26"/>
        </w:rPr>
        <w:t xml:space="preserve"> человек</w:t>
      </w:r>
      <w:r w:rsidR="004D0CF3" w:rsidRPr="008165FD">
        <w:rPr>
          <w:rFonts w:ascii="Times New Roman" w:hAnsi="Times New Roman" w:cs="Times New Roman"/>
          <w:sz w:val="26"/>
          <w:szCs w:val="26"/>
        </w:rPr>
        <w:t xml:space="preserve">» заменить </w:t>
      </w:r>
      <w:r w:rsidR="003D35CF">
        <w:rPr>
          <w:rFonts w:ascii="Times New Roman" w:hAnsi="Times New Roman" w:cs="Times New Roman"/>
          <w:sz w:val="26"/>
          <w:szCs w:val="26"/>
        </w:rPr>
        <w:t>словами</w:t>
      </w:r>
      <w:r w:rsidR="004D0CF3" w:rsidRPr="008165FD">
        <w:rPr>
          <w:rFonts w:ascii="Times New Roman" w:hAnsi="Times New Roman" w:cs="Times New Roman"/>
          <w:sz w:val="26"/>
          <w:szCs w:val="26"/>
        </w:rPr>
        <w:t xml:space="preserve"> «56</w:t>
      </w:r>
      <w:r w:rsidR="003D35CF">
        <w:rPr>
          <w:rFonts w:ascii="Times New Roman" w:hAnsi="Times New Roman" w:cs="Times New Roman"/>
          <w:sz w:val="26"/>
          <w:szCs w:val="26"/>
        </w:rPr>
        <w:t xml:space="preserve"> человек</w:t>
      </w:r>
      <w:r w:rsidR="004D0CF3" w:rsidRPr="008165FD">
        <w:rPr>
          <w:rFonts w:ascii="Times New Roman" w:hAnsi="Times New Roman" w:cs="Times New Roman"/>
          <w:sz w:val="26"/>
          <w:szCs w:val="26"/>
        </w:rPr>
        <w:t>».</w:t>
      </w:r>
    </w:p>
    <w:p w:rsidR="008E5C5F" w:rsidRPr="00E22441" w:rsidRDefault="008E5C5F" w:rsidP="00660BD2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8165FD">
        <w:rPr>
          <w:szCs w:val="26"/>
        </w:rPr>
        <w:t>1.</w:t>
      </w:r>
      <w:r w:rsidR="007C45D9" w:rsidRPr="008165FD">
        <w:rPr>
          <w:szCs w:val="26"/>
        </w:rPr>
        <w:t>3</w:t>
      </w:r>
      <w:r w:rsidRPr="008165FD">
        <w:rPr>
          <w:szCs w:val="26"/>
        </w:rPr>
        <w:t xml:space="preserve">. В </w:t>
      </w:r>
      <w:hyperlink r:id="rId14" w:history="1">
        <w:r w:rsidRPr="008165FD">
          <w:rPr>
            <w:szCs w:val="26"/>
          </w:rPr>
          <w:t>приложении № 1</w:t>
        </w:r>
      </w:hyperlink>
      <w:r w:rsidRPr="008165FD">
        <w:rPr>
          <w:szCs w:val="26"/>
        </w:rPr>
        <w:t xml:space="preserve"> к Программе графы </w:t>
      </w:r>
      <w:r w:rsidR="00660BD2">
        <w:rPr>
          <w:szCs w:val="26"/>
        </w:rPr>
        <w:t>«</w:t>
      </w:r>
      <w:hyperlink r:id="rId15" w:history="1">
        <w:r w:rsidR="00660BD2" w:rsidRPr="00660BD2">
          <w:rPr>
            <w:szCs w:val="26"/>
          </w:rPr>
          <w:t>Программные</w:t>
        </w:r>
      </w:hyperlink>
      <w:r w:rsidR="00660BD2" w:rsidRPr="00660BD2">
        <w:rPr>
          <w:szCs w:val="26"/>
        </w:rPr>
        <w:t xml:space="preserve"> мероприятия</w:t>
      </w:r>
      <w:r w:rsidR="00660BD2">
        <w:rPr>
          <w:szCs w:val="26"/>
        </w:rPr>
        <w:t xml:space="preserve">», </w:t>
      </w:r>
      <w:r w:rsidRPr="008165FD">
        <w:rPr>
          <w:szCs w:val="26"/>
        </w:rPr>
        <w:t>«Код классификации операций сектора гос. управления», «Всего, БДО», «Объем финансирования, тыс. руб. 201</w:t>
      </w:r>
      <w:r w:rsidR="00E574A0" w:rsidRPr="008165FD">
        <w:rPr>
          <w:szCs w:val="26"/>
        </w:rPr>
        <w:t>3</w:t>
      </w:r>
      <w:r w:rsidRPr="008165FD">
        <w:rPr>
          <w:szCs w:val="26"/>
        </w:rPr>
        <w:t xml:space="preserve"> год», </w:t>
      </w:r>
      <w:r w:rsidR="007C45D9" w:rsidRPr="008165FD">
        <w:rPr>
          <w:szCs w:val="26"/>
        </w:rPr>
        <w:t xml:space="preserve">«Ожидаемый результат от реализованных программных мероприятий (в нат. выражении)», </w:t>
      </w:r>
      <w:r w:rsidRPr="008165FD">
        <w:rPr>
          <w:szCs w:val="26"/>
        </w:rPr>
        <w:t xml:space="preserve">по строкам </w:t>
      </w:r>
      <w:hyperlink r:id="rId16" w:history="1">
        <w:r w:rsidRPr="008165FD">
          <w:rPr>
            <w:szCs w:val="26"/>
          </w:rPr>
          <w:t xml:space="preserve">мероприятия № </w:t>
        </w:r>
        <w:r w:rsidR="00E574A0" w:rsidRPr="008165FD">
          <w:rPr>
            <w:szCs w:val="26"/>
          </w:rPr>
          <w:t>4</w:t>
        </w:r>
      </w:hyperlink>
      <w:r w:rsidRPr="008165FD">
        <w:rPr>
          <w:szCs w:val="26"/>
        </w:rPr>
        <w:t xml:space="preserve">, </w:t>
      </w:r>
      <w:hyperlink r:id="rId17" w:history="1">
        <w:r w:rsidRPr="008165FD">
          <w:rPr>
            <w:szCs w:val="26"/>
          </w:rPr>
          <w:t xml:space="preserve">мероприятия № </w:t>
        </w:r>
        <w:r w:rsidR="00E574A0" w:rsidRPr="008165FD">
          <w:rPr>
            <w:szCs w:val="26"/>
          </w:rPr>
          <w:t>7</w:t>
        </w:r>
      </w:hyperlink>
      <w:r w:rsidRPr="008165FD">
        <w:rPr>
          <w:szCs w:val="26"/>
        </w:rPr>
        <w:t xml:space="preserve">, </w:t>
      </w:r>
      <w:r w:rsidR="001862C2" w:rsidRPr="008165FD">
        <w:rPr>
          <w:szCs w:val="26"/>
        </w:rPr>
        <w:t xml:space="preserve">«Итого по мероприятиям, финансируемым за счет средств </w:t>
      </w:r>
      <w:r w:rsidR="001862C2" w:rsidRPr="008165FD">
        <w:rPr>
          <w:szCs w:val="26"/>
        </w:rPr>
        <w:lastRenderedPageBreak/>
        <w:t xml:space="preserve">местного бюджета:», </w:t>
      </w:r>
      <w:r w:rsidRPr="008165FD">
        <w:rPr>
          <w:szCs w:val="26"/>
        </w:rPr>
        <w:t>«</w:t>
      </w:r>
      <w:hyperlink r:id="rId18" w:history="1">
        <w:r w:rsidRPr="008165FD">
          <w:rPr>
            <w:szCs w:val="26"/>
          </w:rPr>
          <w:t>Итого по Программе</w:t>
        </w:r>
      </w:hyperlink>
      <w:r w:rsidRPr="008165FD">
        <w:rPr>
          <w:szCs w:val="26"/>
        </w:rPr>
        <w:t>:», «</w:t>
      </w:r>
      <w:hyperlink r:id="rId19" w:history="1">
        <w:r w:rsidRPr="008165FD">
          <w:rPr>
            <w:szCs w:val="26"/>
          </w:rPr>
          <w:t>Всего</w:t>
        </w:r>
      </w:hyperlink>
      <w:r w:rsidRPr="008165FD">
        <w:rPr>
          <w:szCs w:val="26"/>
        </w:rPr>
        <w:t xml:space="preserve">:» изложить в редакции согласно </w:t>
      </w:r>
      <w:hyperlink r:id="rId20" w:history="1">
        <w:r w:rsidRPr="00E22441">
          <w:rPr>
            <w:szCs w:val="26"/>
          </w:rPr>
          <w:t>приложению № 1</w:t>
        </w:r>
      </w:hyperlink>
      <w:r w:rsidRPr="00E22441">
        <w:rPr>
          <w:szCs w:val="26"/>
        </w:rPr>
        <w:t xml:space="preserve"> к настоящему постановлению.</w:t>
      </w:r>
    </w:p>
    <w:p w:rsidR="008E5C5F" w:rsidRPr="008165FD" w:rsidRDefault="008E5C5F" w:rsidP="008165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2441">
        <w:rPr>
          <w:rFonts w:ascii="Times New Roman" w:hAnsi="Times New Roman" w:cs="Times New Roman"/>
          <w:sz w:val="26"/>
          <w:szCs w:val="26"/>
        </w:rPr>
        <w:t>1.</w:t>
      </w:r>
      <w:r w:rsidR="007C45D9" w:rsidRPr="00E22441">
        <w:rPr>
          <w:rFonts w:ascii="Times New Roman" w:hAnsi="Times New Roman" w:cs="Times New Roman"/>
          <w:sz w:val="26"/>
          <w:szCs w:val="26"/>
        </w:rPr>
        <w:t>4</w:t>
      </w:r>
      <w:r w:rsidR="00CB51D1" w:rsidRPr="00E22441">
        <w:rPr>
          <w:rFonts w:ascii="Times New Roman" w:hAnsi="Times New Roman" w:cs="Times New Roman"/>
          <w:sz w:val="26"/>
          <w:szCs w:val="26"/>
        </w:rPr>
        <w:t>. </w:t>
      </w:r>
      <w:r w:rsidRPr="00E22441">
        <w:rPr>
          <w:rFonts w:ascii="Times New Roman" w:hAnsi="Times New Roman" w:cs="Times New Roman"/>
          <w:sz w:val="26"/>
          <w:szCs w:val="26"/>
        </w:rPr>
        <w:t xml:space="preserve">В </w:t>
      </w:r>
      <w:hyperlink r:id="rId21" w:history="1">
        <w:r w:rsidRPr="00E22441">
          <w:rPr>
            <w:rFonts w:ascii="Times New Roman" w:hAnsi="Times New Roman" w:cs="Times New Roman"/>
            <w:sz w:val="26"/>
            <w:szCs w:val="26"/>
          </w:rPr>
          <w:t>приложении № 2</w:t>
        </w:r>
      </w:hyperlink>
      <w:r w:rsidRPr="00E22441">
        <w:rPr>
          <w:rFonts w:ascii="Times New Roman" w:hAnsi="Times New Roman" w:cs="Times New Roman"/>
          <w:sz w:val="26"/>
          <w:szCs w:val="26"/>
        </w:rPr>
        <w:t xml:space="preserve"> к Программе</w:t>
      </w:r>
      <w:r w:rsidR="00497C94" w:rsidRPr="00E22441">
        <w:rPr>
          <w:rFonts w:ascii="Times New Roman" w:hAnsi="Times New Roman" w:cs="Times New Roman"/>
          <w:sz w:val="26"/>
          <w:szCs w:val="26"/>
        </w:rPr>
        <w:t xml:space="preserve"> </w:t>
      </w:r>
      <w:r w:rsidRPr="00E22441">
        <w:rPr>
          <w:rFonts w:ascii="Times New Roman" w:hAnsi="Times New Roman" w:cs="Times New Roman"/>
          <w:sz w:val="26"/>
          <w:szCs w:val="26"/>
        </w:rPr>
        <w:t xml:space="preserve">графы </w:t>
      </w:r>
      <w:r w:rsidR="00E22441" w:rsidRPr="00E22441">
        <w:rPr>
          <w:rFonts w:ascii="Times New Roman" w:hAnsi="Times New Roman" w:cs="Times New Roman"/>
          <w:sz w:val="26"/>
          <w:szCs w:val="26"/>
        </w:rPr>
        <w:t>«</w:t>
      </w:r>
      <w:hyperlink r:id="rId22" w:history="1">
        <w:r w:rsidR="00E22441" w:rsidRPr="00E22441">
          <w:rPr>
            <w:rFonts w:ascii="Times New Roman" w:hAnsi="Times New Roman" w:cs="Times New Roman"/>
            <w:sz w:val="26"/>
            <w:szCs w:val="26"/>
          </w:rPr>
          <w:t>Программные</w:t>
        </w:r>
      </w:hyperlink>
      <w:r w:rsidR="00E22441" w:rsidRPr="00E22441">
        <w:rPr>
          <w:rFonts w:ascii="Times New Roman" w:hAnsi="Times New Roman" w:cs="Times New Roman"/>
          <w:sz w:val="26"/>
          <w:szCs w:val="26"/>
        </w:rPr>
        <w:t xml:space="preserve"> мероприятия», </w:t>
      </w:r>
      <w:r w:rsidRPr="00E22441">
        <w:rPr>
          <w:rFonts w:ascii="Times New Roman" w:hAnsi="Times New Roman" w:cs="Times New Roman"/>
          <w:sz w:val="26"/>
          <w:szCs w:val="26"/>
        </w:rPr>
        <w:t>«КОСГУ/ДопКР», «201</w:t>
      </w:r>
      <w:r w:rsidR="00497C94" w:rsidRPr="00E22441">
        <w:rPr>
          <w:rFonts w:ascii="Times New Roman" w:hAnsi="Times New Roman" w:cs="Times New Roman"/>
          <w:sz w:val="26"/>
          <w:szCs w:val="26"/>
        </w:rPr>
        <w:t>3</w:t>
      </w:r>
      <w:r w:rsidRPr="00E22441">
        <w:rPr>
          <w:rFonts w:ascii="Times New Roman" w:hAnsi="Times New Roman" w:cs="Times New Roman"/>
          <w:sz w:val="26"/>
          <w:szCs w:val="26"/>
        </w:rPr>
        <w:t xml:space="preserve"> год» по строкам </w:t>
      </w:r>
      <w:hyperlink r:id="rId23" w:history="1">
        <w:r w:rsidRPr="00E22441">
          <w:rPr>
            <w:rFonts w:ascii="Times New Roman" w:hAnsi="Times New Roman" w:cs="Times New Roman"/>
            <w:sz w:val="26"/>
            <w:szCs w:val="26"/>
          </w:rPr>
          <w:t xml:space="preserve">мероприятия № </w:t>
        </w:r>
        <w:r w:rsidR="00497C94" w:rsidRPr="00E22441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Pr="00E22441">
        <w:rPr>
          <w:rFonts w:ascii="Times New Roman" w:hAnsi="Times New Roman" w:cs="Times New Roman"/>
          <w:sz w:val="26"/>
          <w:szCs w:val="26"/>
        </w:rPr>
        <w:t xml:space="preserve">, </w:t>
      </w:r>
      <w:hyperlink r:id="rId24" w:history="1">
        <w:r w:rsidRPr="00E22441">
          <w:rPr>
            <w:rFonts w:ascii="Times New Roman" w:hAnsi="Times New Roman" w:cs="Times New Roman"/>
            <w:sz w:val="26"/>
            <w:szCs w:val="26"/>
          </w:rPr>
          <w:t>мероприятия № 7,</w:t>
        </w:r>
      </w:hyperlink>
      <w:r w:rsidRPr="00E22441">
        <w:rPr>
          <w:rFonts w:ascii="Times New Roman" w:hAnsi="Times New Roman" w:cs="Times New Roman"/>
          <w:sz w:val="26"/>
          <w:szCs w:val="26"/>
        </w:rPr>
        <w:t xml:space="preserve"> </w:t>
      </w:r>
      <w:r w:rsidR="00CB349C" w:rsidRPr="00E22441">
        <w:rPr>
          <w:rFonts w:ascii="Times New Roman" w:hAnsi="Times New Roman" w:cs="Times New Roman"/>
          <w:sz w:val="26"/>
          <w:szCs w:val="26"/>
        </w:rPr>
        <w:t>«Итого</w:t>
      </w:r>
      <w:r w:rsidR="00CB349C" w:rsidRPr="008165FD">
        <w:rPr>
          <w:rFonts w:ascii="Times New Roman" w:hAnsi="Times New Roman" w:cs="Times New Roman"/>
          <w:sz w:val="26"/>
          <w:szCs w:val="26"/>
        </w:rPr>
        <w:t xml:space="preserve"> по мероприятиям, финансируемым за счет средств местного бюджета:», </w:t>
      </w:r>
      <w:r w:rsidRPr="008165FD">
        <w:rPr>
          <w:rFonts w:ascii="Times New Roman" w:hAnsi="Times New Roman" w:cs="Times New Roman"/>
          <w:sz w:val="26"/>
          <w:szCs w:val="26"/>
        </w:rPr>
        <w:t>«</w:t>
      </w:r>
      <w:hyperlink r:id="rId25" w:history="1">
        <w:r w:rsidRPr="008165FD">
          <w:rPr>
            <w:rFonts w:ascii="Times New Roman" w:hAnsi="Times New Roman" w:cs="Times New Roman"/>
            <w:sz w:val="26"/>
            <w:szCs w:val="26"/>
          </w:rPr>
          <w:t>Итого по Программе</w:t>
        </w:r>
      </w:hyperlink>
      <w:r w:rsidRPr="008165FD">
        <w:rPr>
          <w:rFonts w:ascii="Times New Roman" w:hAnsi="Times New Roman" w:cs="Times New Roman"/>
          <w:sz w:val="26"/>
          <w:szCs w:val="26"/>
        </w:rPr>
        <w:t xml:space="preserve">:» изложить в редакции согласно </w:t>
      </w:r>
      <w:hyperlink r:id="rId26" w:history="1">
        <w:r w:rsidRPr="008165FD">
          <w:rPr>
            <w:rFonts w:ascii="Times New Roman" w:hAnsi="Times New Roman" w:cs="Times New Roman"/>
            <w:sz w:val="26"/>
            <w:szCs w:val="26"/>
          </w:rPr>
          <w:t>приложению № 2</w:t>
        </w:r>
      </w:hyperlink>
      <w:r w:rsidRPr="008165FD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8E5C5F" w:rsidRPr="008165FD" w:rsidRDefault="008E5C5F" w:rsidP="008165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65FD">
        <w:rPr>
          <w:rFonts w:ascii="Times New Roman" w:hAnsi="Times New Roman" w:cs="Times New Roman"/>
          <w:sz w:val="26"/>
          <w:szCs w:val="26"/>
        </w:rPr>
        <w:t>1.</w:t>
      </w:r>
      <w:r w:rsidR="007C45D9" w:rsidRPr="008165FD">
        <w:rPr>
          <w:rFonts w:ascii="Times New Roman" w:hAnsi="Times New Roman" w:cs="Times New Roman"/>
          <w:sz w:val="26"/>
          <w:szCs w:val="26"/>
        </w:rPr>
        <w:t>5</w:t>
      </w:r>
      <w:r w:rsidR="00CB51D1" w:rsidRPr="008165FD">
        <w:rPr>
          <w:rFonts w:ascii="Times New Roman" w:hAnsi="Times New Roman" w:cs="Times New Roman"/>
          <w:sz w:val="26"/>
          <w:szCs w:val="26"/>
        </w:rPr>
        <w:t>. </w:t>
      </w:r>
      <w:r w:rsidRPr="008165FD">
        <w:rPr>
          <w:rFonts w:ascii="Times New Roman" w:hAnsi="Times New Roman" w:cs="Times New Roman"/>
          <w:sz w:val="26"/>
          <w:szCs w:val="26"/>
        </w:rPr>
        <w:t xml:space="preserve">В </w:t>
      </w:r>
      <w:hyperlink r:id="rId27" w:history="1">
        <w:r w:rsidRPr="008165FD">
          <w:rPr>
            <w:rFonts w:ascii="Times New Roman" w:hAnsi="Times New Roman" w:cs="Times New Roman"/>
            <w:sz w:val="26"/>
            <w:szCs w:val="26"/>
          </w:rPr>
          <w:t>приложении № 3</w:t>
        </w:r>
      </w:hyperlink>
      <w:r w:rsidRPr="008165FD">
        <w:rPr>
          <w:rFonts w:ascii="Times New Roman" w:hAnsi="Times New Roman" w:cs="Times New Roman"/>
          <w:sz w:val="26"/>
          <w:szCs w:val="26"/>
        </w:rPr>
        <w:t xml:space="preserve"> к Программе </w:t>
      </w:r>
      <w:hyperlink r:id="rId28" w:history="1">
        <w:r w:rsidRPr="008165FD">
          <w:rPr>
            <w:rFonts w:ascii="Times New Roman" w:hAnsi="Times New Roman" w:cs="Times New Roman"/>
            <w:sz w:val="26"/>
            <w:szCs w:val="26"/>
          </w:rPr>
          <w:t xml:space="preserve">графы </w:t>
        </w:r>
        <w:r w:rsidR="00E22441">
          <w:rPr>
            <w:rFonts w:ascii="Times New Roman" w:hAnsi="Times New Roman" w:cs="Times New Roman"/>
            <w:sz w:val="26"/>
            <w:szCs w:val="26"/>
          </w:rPr>
          <w:t xml:space="preserve">«Источники и направления финансирования», </w:t>
        </w:r>
        <w:r w:rsidRPr="008165FD">
          <w:rPr>
            <w:rFonts w:ascii="Times New Roman" w:hAnsi="Times New Roman" w:cs="Times New Roman"/>
            <w:sz w:val="26"/>
            <w:szCs w:val="26"/>
          </w:rPr>
          <w:t>«Всего</w:t>
        </w:r>
      </w:hyperlink>
      <w:r w:rsidRPr="008165FD">
        <w:rPr>
          <w:rFonts w:ascii="Times New Roman" w:hAnsi="Times New Roman" w:cs="Times New Roman"/>
          <w:sz w:val="26"/>
          <w:szCs w:val="26"/>
        </w:rPr>
        <w:t xml:space="preserve">», </w:t>
      </w:r>
      <w:hyperlink r:id="rId29" w:history="1">
        <w:r w:rsidRPr="008165FD">
          <w:rPr>
            <w:rFonts w:ascii="Times New Roman" w:hAnsi="Times New Roman" w:cs="Times New Roman"/>
            <w:sz w:val="26"/>
            <w:szCs w:val="26"/>
          </w:rPr>
          <w:t>«201</w:t>
        </w:r>
        <w:r w:rsidR="00C808D4" w:rsidRPr="008165FD">
          <w:rPr>
            <w:rFonts w:ascii="Times New Roman" w:hAnsi="Times New Roman" w:cs="Times New Roman"/>
            <w:sz w:val="26"/>
            <w:szCs w:val="26"/>
          </w:rPr>
          <w:t>3</w:t>
        </w:r>
      </w:hyperlink>
      <w:r w:rsidRPr="008165FD">
        <w:rPr>
          <w:rFonts w:ascii="Times New Roman" w:hAnsi="Times New Roman" w:cs="Times New Roman"/>
          <w:sz w:val="26"/>
          <w:szCs w:val="26"/>
        </w:rPr>
        <w:t xml:space="preserve">» изложить в редакции согласно </w:t>
      </w:r>
      <w:hyperlink r:id="rId30" w:history="1">
        <w:r w:rsidRPr="008165FD">
          <w:rPr>
            <w:rFonts w:ascii="Times New Roman" w:hAnsi="Times New Roman" w:cs="Times New Roman"/>
            <w:sz w:val="26"/>
            <w:szCs w:val="26"/>
          </w:rPr>
          <w:t>приложению № 3</w:t>
        </w:r>
      </w:hyperlink>
      <w:r w:rsidRPr="008165FD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8E5C5F" w:rsidRPr="008165FD" w:rsidRDefault="008E5C5F" w:rsidP="008165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65FD">
        <w:rPr>
          <w:rFonts w:ascii="Times New Roman" w:hAnsi="Times New Roman" w:cs="Times New Roman"/>
          <w:sz w:val="26"/>
          <w:szCs w:val="26"/>
        </w:rPr>
        <w:t>2. Разместить настоящее постановление на официальном сайте муниципального образования город Норильск.</w:t>
      </w:r>
    </w:p>
    <w:p w:rsidR="005062C2" w:rsidRPr="008165FD" w:rsidRDefault="005062C2" w:rsidP="008165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65FD">
        <w:rPr>
          <w:rFonts w:ascii="Times New Roman" w:hAnsi="Times New Roman" w:cs="Times New Roman"/>
          <w:sz w:val="26"/>
          <w:szCs w:val="26"/>
        </w:rPr>
        <w:t xml:space="preserve">3. Настоящее </w:t>
      </w:r>
      <w:r w:rsidR="00DF69F0">
        <w:rPr>
          <w:rFonts w:ascii="Times New Roman" w:hAnsi="Times New Roman" w:cs="Times New Roman"/>
          <w:sz w:val="26"/>
          <w:szCs w:val="26"/>
        </w:rPr>
        <w:t>п</w:t>
      </w:r>
      <w:r w:rsidRPr="008165FD">
        <w:rPr>
          <w:rFonts w:ascii="Times New Roman" w:hAnsi="Times New Roman" w:cs="Times New Roman"/>
          <w:sz w:val="26"/>
          <w:szCs w:val="26"/>
        </w:rPr>
        <w:t xml:space="preserve">остановление вступает в силу с </w:t>
      </w:r>
      <w:r w:rsidR="00DF69F0">
        <w:rPr>
          <w:rFonts w:ascii="Times New Roman" w:hAnsi="Times New Roman" w:cs="Times New Roman"/>
          <w:sz w:val="26"/>
          <w:szCs w:val="26"/>
        </w:rPr>
        <w:t>даты</w:t>
      </w:r>
      <w:r w:rsidRPr="008165FD">
        <w:rPr>
          <w:rFonts w:ascii="Times New Roman" w:hAnsi="Times New Roman" w:cs="Times New Roman"/>
          <w:sz w:val="26"/>
          <w:szCs w:val="26"/>
        </w:rPr>
        <w:t xml:space="preserve"> его подписания и распространяет свое действие на правоотношения, возникшие с 01.01.2013.</w:t>
      </w:r>
    </w:p>
    <w:p w:rsidR="00D55E8E" w:rsidRPr="005C4F2C" w:rsidRDefault="00D55E8E" w:rsidP="00A02DE9">
      <w:pPr>
        <w:tabs>
          <w:tab w:val="left" w:pos="1080"/>
        </w:tabs>
        <w:jc w:val="both"/>
        <w:rPr>
          <w:szCs w:val="26"/>
        </w:rPr>
      </w:pPr>
    </w:p>
    <w:p w:rsidR="00D55E8E" w:rsidRPr="005C4F2C" w:rsidRDefault="00D55E8E" w:rsidP="00A02DE9">
      <w:pPr>
        <w:tabs>
          <w:tab w:val="left" w:pos="1080"/>
        </w:tabs>
        <w:jc w:val="both"/>
        <w:rPr>
          <w:szCs w:val="26"/>
        </w:rPr>
      </w:pPr>
    </w:p>
    <w:p w:rsidR="00B60A55" w:rsidRPr="005C4F2C" w:rsidRDefault="00ED7EC3" w:rsidP="00A02DE9">
      <w:pPr>
        <w:tabs>
          <w:tab w:val="left" w:pos="1080"/>
        </w:tabs>
        <w:jc w:val="both"/>
        <w:rPr>
          <w:szCs w:val="26"/>
        </w:rPr>
      </w:pPr>
      <w:r>
        <w:rPr>
          <w:szCs w:val="26"/>
        </w:rPr>
        <w:t>И.о. Руководителя</w:t>
      </w:r>
      <w:r w:rsidR="00B60A55" w:rsidRPr="005C4F2C">
        <w:rPr>
          <w:szCs w:val="26"/>
        </w:rPr>
        <w:t xml:space="preserve"> Администрации города Норильска</w:t>
      </w:r>
      <w:r>
        <w:rPr>
          <w:szCs w:val="26"/>
        </w:rPr>
        <w:t xml:space="preserve">                              И.В. Перетятко</w:t>
      </w:r>
    </w:p>
    <w:p w:rsidR="00B60A55" w:rsidRPr="005C4F2C" w:rsidRDefault="00B60A55" w:rsidP="00A02DE9">
      <w:pPr>
        <w:jc w:val="both"/>
        <w:rPr>
          <w:sz w:val="22"/>
          <w:szCs w:val="22"/>
        </w:rPr>
      </w:pPr>
    </w:p>
    <w:p w:rsidR="007D1E76" w:rsidRDefault="007D1E76" w:rsidP="00A02DE9">
      <w:pPr>
        <w:jc w:val="both"/>
        <w:rPr>
          <w:sz w:val="22"/>
          <w:szCs w:val="22"/>
        </w:rPr>
      </w:pPr>
    </w:p>
    <w:p w:rsidR="00876958" w:rsidRDefault="00876958" w:rsidP="00A02DE9">
      <w:pPr>
        <w:jc w:val="both"/>
        <w:rPr>
          <w:sz w:val="22"/>
          <w:szCs w:val="22"/>
        </w:rPr>
      </w:pPr>
    </w:p>
    <w:p w:rsidR="003A3AB8" w:rsidRDefault="003A3AB8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p w:rsidR="003E320C" w:rsidRDefault="003E320C" w:rsidP="00A02DE9">
      <w:pPr>
        <w:jc w:val="both"/>
        <w:rPr>
          <w:sz w:val="22"/>
          <w:szCs w:val="22"/>
        </w:rPr>
      </w:pPr>
    </w:p>
    <w:sectPr w:rsidR="003E320C" w:rsidSect="00D14962">
      <w:headerReference w:type="even" r:id="rId31"/>
      <w:pgSz w:w="11906" w:h="16838"/>
      <w:pgMar w:top="1134" w:right="567" w:bottom="1134" w:left="1701" w:header="709" w:footer="36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D3F" w:rsidRDefault="008B3D3F">
      <w:r>
        <w:separator/>
      </w:r>
    </w:p>
  </w:endnote>
  <w:endnote w:type="continuationSeparator" w:id="1">
    <w:p w:rsidR="008B3D3F" w:rsidRDefault="008B3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D3F" w:rsidRDefault="008B3D3F">
      <w:r>
        <w:separator/>
      </w:r>
    </w:p>
  </w:footnote>
  <w:footnote w:type="continuationSeparator" w:id="1">
    <w:p w:rsidR="008B3D3F" w:rsidRDefault="008B3D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441" w:rsidRDefault="00CD0A9E" w:rsidP="002836D5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2244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22441" w:rsidRDefault="00E2244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1534C"/>
    <w:multiLevelType w:val="hybridMultilevel"/>
    <w:tmpl w:val="5DC25340"/>
    <w:lvl w:ilvl="0" w:tplc="277E9A00">
      <w:start w:val="5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1">
    <w:nsid w:val="15336C08"/>
    <w:multiLevelType w:val="hybridMultilevel"/>
    <w:tmpl w:val="C0B4448A"/>
    <w:lvl w:ilvl="0" w:tplc="C0843C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1863B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B1245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7C0CE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F86D0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896B0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3AE35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C2038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5C224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1D7370F1"/>
    <w:multiLevelType w:val="hybridMultilevel"/>
    <w:tmpl w:val="67DE348E"/>
    <w:lvl w:ilvl="0" w:tplc="F6C6BB7E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24A91D84"/>
    <w:multiLevelType w:val="multilevel"/>
    <w:tmpl w:val="2240645A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4">
    <w:nsid w:val="29444DF8"/>
    <w:multiLevelType w:val="multilevel"/>
    <w:tmpl w:val="ABE27BF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5">
    <w:nsid w:val="2BCC6B68"/>
    <w:multiLevelType w:val="multilevel"/>
    <w:tmpl w:val="F1142516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cs="Times New Roman" w:hint="default"/>
      </w:rPr>
    </w:lvl>
  </w:abstractNum>
  <w:abstractNum w:abstractNumId="6">
    <w:nsid w:val="2F1D218D"/>
    <w:multiLevelType w:val="hybridMultilevel"/>
    <w:tmpl w:val="B328886E"/>
    <w:lvl w:ilvl="0" w:tplc="E982ADB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36E23736"/>
    <w:multiLevelType w:val="multilevel"/>
    <w:tmpl w:val="AB2C65C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8">
    <w:nsid w:val="390F328A"/>
    <w:multiLevelType w:val="multilevel"/>
    <w:tmpl w:val="4A32CB2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cs="Times New Roman" w:hint="default"/>
      </w:rPr>
    </w:lvl>
  </w:abstractNum>
  <w:abstractNum w:abstractNumId="9">
    <w:nsid w:val="39436F38"/>
    <w:multiLevelType w:val="multilevel"/>
    <w:tmpl w:val="F1142516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cs="Times New Roman" w:hint="default"/>
      </w:rPr>
    </w:lvl>
  </w:abstractNum>
  <w:abstractNum w:abstractNumId="10">
    <w:nsid w:val="464758BC"/>
    <w:multiLevelType w:val="hybridMultilevel"/>
    <w:tmpl w:val="BBCC007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1">
    <w:nsid w:val="4C6158A8"/>
    <w:multiLevelType w:val="hybridMultilevel"/>
    <w:tmpl w:val="BBD6AACE"/>
    <w:lvl w:ilvl="0" w:tplc="73FC215C">
      <w:start w:val="1"/>
      <w:numFmt w:val="bullet"/>
      <w:lvlText w:val=""/>
      <w:lvlJc w:val="left"/>
      <w:pPr>
        <w:tabs>
          <w:tab w:val="num" w:pos="1882"/>
        </w:tabs>
        <w:ind w:left="748"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abstractNum w:abstractNumId="12">
    <w:nsid w:val="579D57D6"/>
    <w:multiLevelType w:val="hybridMultilevel"/>
    <w:tmpl w:val="D34C8B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E995D95"/>
    <w:multiLevelType w:val="hybridMultilevel"/>
    <w:tmpl w:val="A8228E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77A065D"/>
    <w:multiLevelType w:val="hybridMultilevel"/>
    <w:tmpl w:val="A89A9220"/>
    <w:lvl w:ilvl="0" w:tplc="73FC215C">
      <w:start w:val="1"/>
      <w:numFmt w:val="bullet"/>
      <w:lvlText w:val=""/>
      <w:lvlJc w:val="left"/>
      <w:pPr>
        <w:tabs>
          <w:tab w:val="num" w:pos="1874"/>
        </w:tabs>
        <w:ind w:left="740"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5">
    <w:nsid w:val="7C273163"/>
    <w:multiLevelType w:val="hybridMultilevel"/>
    <w:tmpl w:val="C07001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0"/>
  </w:num>
  <w:num w:numId="4">
    <w:abstractNumId w:val="6"/>
  </w:num>
  <w:num w:numId="5">
    <w:abstractNumId w:val="0"/>
  </w:num>
  <w:num w:numId="6">
    <w:abstractNumId w:val="11"/>
  </w:num>
  <w:num w:numId="7">
    <w:abstractNumId w:val="14"/>
  </w:num>
  <w:num w:numId="8">
    <w:abstractNumId w:val="13"/>
  </w:num>
  <w:num w:numId="9">
    <w:abstractNumId w:val="2"/>
  </w:num>
  <w:num w:numId="10">
    <w:abstractNumId w:val="5"/>
  </w:num>
  <w:num w:numId="11">
    <w:abstractNumId w:val="9"/>
  </w:num>
  <w:num w:numId="12">
    <w:abstractNumId w:val="7"/>
  </w:num>
  <w:num w:numId="13">
    <w:abstractNumId w:val="8"/>
  </w:num>
  <w:num w:numId="14">
    <w:abstractNumId w:val="3"/>
  </w:num>
  <w:num w:numId="15">
    <w:abstractNumId w:val="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64EFA"/>
    <w:rsid w:val="00001A56"/>
    <w:rsid w:val="00016EB8"/>
    <w:rsid w:val="00021007"/>
    <w:rsid w:val="00031CC0"/>
    <w:rsid w:val="00032AE7"/>
    <w:rsid w:val="000345E6"/>
    <w:rsid w:val="0004695A"/>
    <w:rsid w:val="00050237"/>
    <w:rsid w:val="000506DE"/>
    <w:rsid w:val="00050DBC"/>
    <w:rsid w:val="000532D4"/>
    <w:rsid w:val="000668C9"/>
    <w:rsid w:val="000715B2"/>
    <w:rsid w:val="0007374C"/>
    <w:rsid w:val="00080508"/>
    <w:rsid w:val="00080DF5"/>
    <w:rsid w:val="000823ED"/>
    <w:rsid w:val="00082487"/>
    <w:rsid w:val="00086C0C"/>
    <w:rsid w:val="000908F8"/>
    <w:rsid w:val="00095233"/>
    <w:rsid w:val="000B01DE"/>
    <w:rsid w:val="000B42AC"/>
    <w:rsid w:val="000C6096"/>
    <w:rsid w:val="000C6547"/>
    <w:rsid w:val="000D12FD"/>
    <w:rsid w:val="000D347E"/>
    <w:rsid w:val="000D3F8D"/>
    <w:rsid w:val="000D7231"/>
    <w:rsid w:val="000F3EC9"/>
    <w:rsid w:val="00102565"/>
    <w:rsid w:val="00103C48"/>
    <w:rsid w:val="00104A9D"/>
    <w:rsid w:val="0010582C"/>
    <w:rsid w:val="00106EE0"/>
    <w:rsid w:val="00116366"/>
    <w:rsid w:val="00120DAB"/>
    <w:rsid w:val="00121B90"/>
    <w:rsid w:val="00121E52"/>
    <w:rsid w:val="0012319D"/>
    <w:rsid w:val="001249B1"/>
    <w:rsid w:val="001258CD"/>
    <w:rsid w:val="00126D23"/>
    <w:rsid w:val="00132C73"/>
    <w:rsid w:val="00132E4E"/>
    <w:rsid w:val="00135AAA"/>
    <w:rsid w:val="00136015"/>
    <w:rsid w:val="0013747B"/>
    <w:rsid w:val="001445B0"/>
    <w:rsid w:val="00144F34"/>
    <w:rsid w:val="0014529D"/>
    <w:rsid w:val="00145E51"/>
    <w:rsid w:val="0015306E"/>
    <w:rsid w:val="00153420"/>
    <w:rsid w:val="00153BE5"/>
    <w:rsid w:val="0015493C"/>
    <w:rsid w:val="0015740B"/>
    <w:rsid w:val="001637BC"/>
    <w:rsid w:val="00164EFA"/>
    <w:rsid w:val="00171101"/>
    <w:rsid w:val="0017375D"/>
    <w:rsid w:val="001862C2"/>
    <w:rsid w:val="0019059A"/>
    <w:rsid w:val="0019316F"/>
    <w:rsid w:val="00193898"/>
    <w:rsid w:val="001A2D55"/>
    <w:rsid w:val="001A3259"/>
    <w:rsid w:val="001B0FA8"/>
    <w:rsid w:val="001B24BD"/>
    <w:rsid w:val="001B55C3"/>
    <w:rsid w:val="001D3E29"/>
    <w:rsid w:val="001D543C"/>
    <w:rsid w:val="001E1CCE"/>
    <w:rsid w:val="001E206C"/>
    <w:rsid w:val="001E2673"/>
    <w:rsid w:val="001E793A"/>
    <w:rsid w:val="001F108F"/>
    <w:rsid w:val="00204B77"/>
    <w:rsid w:val="002079AD"/>
    <w:rsid w:val="00207F3B"/>
    <w:rsid w:val="002114B2"/>
    <w:rsid w:val="0021225F"/>
    <w:rsid w:val="0021534F"/>
    <w:rsid w:val="00223A47"/>
    <w:rsid w:val="002250F1"/>
    <w:rsid w:val="00226628"/>
    <w:rsid w:val="00231314"/>
    <w:rsid w:val="00242934"/>
    <w:rsid w:val="00243ACB"/>
    <w:rsid w:val="002456D5"/>
    <w:rsid w:val="0024651C"/>
    <w:rsid w:val="002644B8"/>
    <w:rsid w:val="00266094"/>
    <w:rsid w:val="002747ED"/>
    <w:rsid w:val="002748B0"/>
    <w:rsid w:val="00277BC4"/>
    <w:rsid w:val="002836D5"/>
    <w:rsid w:val="002853B9"/>
    <w:rsid w:val="00287FB4"/>
    <w:rsid w:val="0029009A"/>
    <w:rsid w:val="002904E2"/>
    <w:rsid w:val="00291D02"/>
    <w:rsid w:val="00297EB0"/>
    <w:rsid w:val="002A31C1"/>
    <w:rsid w:val="002B1574"/>
    <w:rsid w:val="002B323B"/>
    <w:rsid w:val="002B390D"/>
    <w:rsid w:val="002D2AC6"/>
    <w:rsid w:val="002D39AA"/>
    <w:rsid w:val="002D5C8E"/>
    <w:rsid w:val="002E2017"/>
    <w:rsid w:val="002E2844"/>
    <w:rsid w:val="00300F07"/>
    <w:rsid w:val="00315D75"/>
    <w:rsid w:val="00317D3C"/>
    <w:rsid w:val="0032096B"/>
    <w:rsid w:val="00321616"/>
    <w:rsid w:val="00326330"/>
    <w:rsid w:val="00327814"/>
    <w:rsid w:val="0035188A"/>
    <w:rsid w:val="00353445"/>
    <w:rsid w:val="003559B0"/>
    <w:rsid w:val="003565A2"/>
    <w:rsid w:val="003573AB"/>
    <w:rsid w:val="003659AE"/>
    <w:rsid w:val="00374D4B"/>
    <w:rsid w:val="00377AB2"/>
    <w:rsid w:val="003808AA"/>
    <w:rsid w:val="00384418"/>
    <w:rsid w:val="00386CA8"/>
    <w:rsid w:val="00393977"/>
    <w:rsid w:val="00396B9A"/>
    <w:rsid w:val="003A2B3E"/>
    <w:rsid w:val="003A3AB8"/>
    <w:rsid w:val="003A4747"/>
    <w:rsid w:val="003B1111"/>
    <w:rsid w:val="003B7782"/>
    <w:rsid w:val="003D0B88"/>
    <w:rsid w:val="003D35CF"/>
    <w:rsid w:val="003D45D8"/>
    <w:rsid w:val="003D7958"/>
    <w:rsid w:val="003D7E10"/>
    <w:rsid w:val="003E016B"/>
    <w:rsid w:val="003E1860"/>
    <w:rsid w:val="003E320C"/>
    <w:rsid w:val="003F525D"/>
    <w:rsid w:val="003F63EB"/>
    <w:rsid w:val="00417D76"/>
    <w:rsid w:val="00420E0B"/>
    <w:rsid w:val="0042675E"/>
    <w:rsid w:val="00432507"/>
    <w:rsid w:val="004374C1"/>
    <w:rsid w:val="00440F3A"/>
    <w:rsid w:val="0044507D"/>
    <w:rsid w:val="00455B6E"/>
    <w:rsid w:val="00466EB1"/>
    <w:rsid w:val="00470281"/>
    <w:rsid w:val="0048271E"/>
    <w:rsid w:val="00485232"/>
    <w:rsid w:val="00487141"/>
    <w:rsid w:val="0049203A"/>
    <w:rsid w:val="00493832"/>
    <w:rsid w:val="0049484B"/>
    <w:rsid w:val="004958C5"/>
    <w:rsid w:val="00497C94"/>
    <w:rsid w:val="004A047D"/>
    <w:rsid w:val="004A085D"/>
    <w:rsid w:val="004A645B"/>
    <w:rsid w:val="004B149E"/>
    <w:rsid w:val="004B162D"/>
    <w:rsid w:val="004B19CE"/>
    <w:rsid w:val="004C40A5"/>
    <w:rsid w:val="004C41AD"/>
    <w:rsid w:val="004C6C9A"/>
    <w:rsid w:val="004D0CF3"/>
    <w:rsid w:val="004D321F"/>
    <w:rsid w:val="004D3F91"/>
    <w:rsid w:val="004D4348"/>
    <w:rsid w:val="004D4B55"/>
    <w:rsid w:val="004E101F"/>
    <w:rsid w:val="004E2D32"/>
    <w:rsid w:val="004E2D45"/>
    <w:rsid w:val="004E3F32"/>
    <w:rsid w:val="004E6527"/>
    <w:rsid w:val="004F5968"/>
    <w:rsid w:val="00502DA8"/>
    <w:rsid w:val="005062C2"/>
    <w:rsid w:val="005063A1"/>
    <w:rsid w:val="00507EA3"/>
    <w:rsid w:val="005135C3"/>
    <w:rsid w:val="00522AF3"/>
    <w:rsid w:val="0052365D"/>
    <w:rsid w:val="005277A2"/>
    <w:rsid w:val="0053012D"/>
    <w:rsid w:val="005321C3"/>
    <w:rsid w:val="0053690C"/>
    <w:rsid w:val="00542046"/>
    <w:rsid w:val="00542D51"/>
    <w:rsid w:val="00543094"/>
    <w:rsid w:val="005444DA"/>
    <w:rsid w:val="0055255D"/>
    <w:rsid w:val="00555520"/>
    <w:rsid w:val="00555A73"/>
    <w:rsid w:val="00560F1B"/>
    <w:rsid w:val="00563553"/>
    <w:rsid w:val="00570C0B"/>
    <w:rsid w:val="00577200"/>
    <w:rsid w:val="00582A23"/>
    <w:rsid w:val="0058365D"/>
    <w:rsid w:val="005A1091"/>
    <w:rsid w:val="005A74B7"/>
    <w:rsid w:val="005B2D78"/>
    <w:rsid w:val="005B702B"/>
    <w:rsid w:val="005B794C"/>
    <w:rsid w:val="005C0C12"/>
    <w:rsid w:val="005C4F2C"/>
    <w:rsid w:val="005F2404"/>
    <w:rsid w:val="005F4160"/>
    <w:rsid w:val="00600CCB"/>
    <w:rsid w:val="00601A61"/>
    <w:rsid w:val="00601C26"/>
    <w:rsid w:val="0060692A"/>
    <w:rsid w:val="006079BF"/>
    <w:rsid w:val="0061550C"/>
    <w:rsid w:val="00617403"/>
    <w:rsid w:val="00620D25"/>
    <w:rsid w:val="00620FE5"/>
    <w:rsid w:val="00621B50"/>
    <w:rsid w:val="0062518E"/>
    <w:rsid w:val="006261AC"/>
    <w:rsid w:val="0063647B"/>
    <w:rsid w:val="00640E9D"/>
    <w:rsid w:val="006416EC"/>
    <w:rsid w:val="0065147F"/>
    <w:rsid w:val="00654B3C"/>
    <w:rsid w:val="00656AAC"/>
    <w:rsid w:val="00660BD2"/>
    <w:rsid w:val="006615D2"/>
    <w:rsid w:val="00673F29"/>
    <w:rsid w:val="00674FB3"/>
    <w:rsid w:val="00675028"/>
    <w:rsid w:val="00677639"/>
    <w:rsid w:val="00681DD9"/>
    <w:rsid w:val="006861CB"/>
    <w:rsid w:val="0069130D"/>
    <w:rsid w:val="00693FB3"/>
    <w:rsid w:val="0069604A"/>
    <w:rsid w:val="006A067E"/>
    <w:rsid w:val="006B2D3D"/>
    <w:rsid w:val="006B419D"/>
    <w:rsid w:val="006B5160"/>
    <w:rsid w:val="006B6A84"/>
    <w:rsid w:val="006B6E39"/>
    <w:rsid w:val="006C2E65"/>
    <w:rsid w:val="006C53BD"/>
    <w:rsid w:val="006D6181"/>
    <w:rsid w:val="006D6AE5"/>
    <w:rsid w:val="006E2AEB"/>
    <w:rsid w:val="006E3202"/>
    <w:rsid w:val="006E35D9"/>
    <w:rsid w:val="006E7224"/>
    <w:rsid w:val="006F0914"/>
    <w:rsid w:val="006F14BB"/>
    <w:rsid w:val="006F6FB6"/>
    <w:rsid w:val="00717E77"/>
    <w:rsid w:val="0072027E"/>
    <w:rsid w:val="00721EB6"/>
    <w:rsid w:val="00722CB4"/>
    <w:rsid w:val="007251D8"/>
    <w:rsid w:val="00725A8A"/>
    <w:rsid w:val="00730270"/>
    <w:rsid w:val="00736190"/>
    <w:rsid w:val="00737085"/>
    <w:rsid w:val="00743D00"/>
    <w:rsid w:val="0074693C"/>
    <w:rsid w:val="0075194D"/>
    <w:rsid w:val="007540A6"/>
    <w:rsid w:val="007579C7"/>
    <w:rsid w:val="0076462C"/>
    <w:rsid w:val="00765187"/>
    <w:rsid w:val="00771E04"/>
    <w:rsid w:val="00775C5E"/>
    <w:rsid w:val="00783A37"/>
    <w:rsid w:val="00784D1C"/>
    <w:rsid w:val="00784FFA"/>
    <w:rsid w:val="007850CE"/>
    <w:rsid w:val="007853AA"/>
    <w:rsid w:val="00797D38"/>
    <w:rsid w:val="007A03B5"/>
    <w:rsid w:val="007A3EA3"/>
    <w:rsid w:val="007A7272"/>
    <w:rsid w:val="007B543D"/>
    <w:rsid w:val="007C1261"/>
    <w:rsid w:val="007C3CA7"/>
    <w:rsid w:val="007C45D9"/>
    <w:rsid w:val="007C4D16"/>
    <w:rsid w:val="007C65F1"/>
    <w:rsid w:val="007D1E76"/>
    <w:rsid w:val="007D47D8"/>
    <w:rsid w:val="007E1609"/>
    <w:rsid w:val="007E3058"/>
    <w:rsid w:val="007E4EE8"/>
    <w:rsid w:val="008018A9"/>
    <w:rsid w:val="00803824"/>
    <w:rsid w:val="00803B0C"/>
    <w:rsid w:val="00804933"/>
    <w:rsid w:val="00805025"/>
    <w:rsid w:val="00805E23"/>
    <w:rsid w:val="00810342"/>
    <w:rsid w:val="00811A2B"/>
    <w:rsid w:val="0081349B"/>
    <w:rsid w:val="00815EFE"/>
    <w:rsid w:val="008165FD"/>
    <w:rsid w:val="00821A2E"/>
    <w:rsid w:val="0082571C"/>
    <w:rsid w:val="008320C9"/>
    <w:rsid w:val="00834208"/>
    <w:rsid w:val="00837DEB"/>
    <w:rsid w:val="0084362D"/>
    <w:rsid w:val="00853356"/>
    <w:rsid w:val="00854E0D"/>
    <w:rsid w:val="0085653A"/>
    <w:rsid w:val="00861C92"/>
    <w:rsid w:val="00862233"/>
    <w:rsid w:val="008637BF"/>
    <w:rsid w:val="00863F56"/>
    <w:rsid w:val="00864123"/>
    <w:rsid w:val="008646C7"/>
    <w:rsid w:val="0087198C"/>
    <w:rsid w:val="00875BBD"/>
    <w:rsid w:val="00876958"/>
    <w:rsid w:val="00876EB2"/>
    <w:rsid w:val="00883EFE"/>
    <w:rsid w:val="00886BC6"/>
    <w:rsid w:val="00894314"/>
    <w:rsid w:val="008B377E"/>
    <w:rsid w:val="008B3D3F"/>
    <w:rsid w:val="008B4643"/>
    <w:rsid w:val="008C1AAA"/>
    <w:rsid w:val="008C4B29"/>
    <w:rsid w:val="008C67C1"/>
    <w:rsid w:val="008C7FEA"/>
    <w:rsid w:val="008D0D6F"/>
    <w:rsid w:val="008E12B0"/>
    <w:rsid w:val="008E1A08"/>
    <w:rsid w:val="008E3950"/>
    <w:rsid w:val="008E418E"/>
    <w:rsid w:val="008E5C5F"/>
    <w:rsid w:val="008E6AA5"/>
    <w:rsid w:val="008F6535"/>
    <w:rsid w:val="008F6B35"/>
    <w:rsid w:val="009013D2"/>
    <w:rsid w:val="0090309D"/>
    <w:rsid w:val="00903CD8"/>
    <w:rsid w:val="009043AC"/>
    <w:rsid w:val="00906293"/>
    <w:rsid w:val="00910859"/>
    <w:rsid w:val="00911743"/>
    <w:rsid w:val="00914779"/>
    <w:rsid w:val="00915B12"/>
    <w:rsid w:val="009177F6"/>
    <w:rsid w:val="009178B7"/>
    <w:rsid w:val="0092162E"/>
    <w:rsid w:val="009225B1"/>
    <w:rsid w:val="00922851"/>
    <w:rsid w:val="00922AB2"/>
    <w:rsid w:val="00927669"/>
    <w:rsid w:val="00931103"/>
    <w:rsid w:val="0093733E"/>
    <w:rsid w:val="00940F18"/>
    <w:rsid w:val="00941B6A"/>
    <w:rsid w:val="00955A1E"/>
    <w:rsid w:val="0095651B"/>
    <w:rsid w:val="00956748"/>
    <w:rsid w:val="009614F6"/>
    <w:rsid w:val="00970359"/>
    <w:rsid w:val="00971241"/>
    <w:rsid w:val="00972711"/>
    <w:rsid w:val="0097450F"/>
    <w:rsid w:val="0097577A"/>
    <w:rsid w:val="00981581"/>
    <w:rsid w:val="00983080"/>
    <w:rsid w:val="00983BF9"/>
    <w:rsid w:val="00990571"/>
    <w:rsid w:val="00991AFB"/>
    <w:rsid w:val="00993AD2"/>
    <w:rsid w:val="00993B05"/>
    <w:rsid w:val="009A6420"/>
    <w:rsid w:val="009A7240"/>
    <w:rsid w:val="009A7A97"/>
    <w:rsid w:val="009B3CCA"/>
    <w:rsid w:val="009B43E8"/>
    <w:rsid w:val="009C12C7"/>
    <w:rsid w:val="009C3950"/>
    <w:rsid w:val="009C4E35"/>
    <w:rsid w:val="009C658A"/>
    <w:rsid w:val="009C6A02"/>
    <w:rsid w:val="009E053A"/>
    <w:rsid w:val="009E60BD"/>
    <w:rsid w:val="009E6BAA"/>
    <w:rsid w:val="009F04A0"/>
    <w:rsid w:val="009F182F"/>
    <w:rsid w:val="009F432B"/>
    <w:rsid w:val="009F5360"/>
    <w:rsid w:val="00A02DE9"/>
    <w:rsid w:val="00A033BB"/>
    <w:rsid w:val="00A10ED2"/>
    <w:rsid w:val="00A17613"/>
    <w:rsid w:val="00A20D1A"/>
    <w:rsid w:val="00A310C1"/>
    <w:rsid w:val="00A34D37"/>
    <w:rsid w:val="00A519A8"/>
    <w:rsid w:val="00A57602"/>
    <w:rsid w:val="00A60C1F"/>
    <w:rsid w:val="00A64342"/>
    <w:rsid w:val="00A66CFF"/>
    <w:rsid w:val="00A67E56"/>
    <w:rsid w:val="00A72270"/>
    <w:rsid w:val="00A80F10"/>
    <w:rsid w:val="00A86AF1"/>
    <w:rsid w:val="00A946ED"/>
    <w:rsid w:val="00A958B2"/>
    <w:rsid w:val="00AA46CF"/>
    <w:rsid w:val="00AB23E8"/>
    <w:rsid w:val="00AB469B"/>
    <w:rsid w:val="00AB67A9"/>
    <w:rsid w:val="00AB7D15"/>
    <w:rsid w:val="00AC3199"/>
    <w:rsid w:val="00AC732B"/>
    <w:rsid w:val="00AD3609"/>
    <w:rsid w:val="00AD52F9"/>
    <w:rsid w:val="00AD5681"/>
    <w:rsid w:val="00AE0A69"/>
    <w:rsid w:val="00AE1118"/>
    <w:rsid w:val="00AE2A4A"/>
    <w:rsid w:val="00AE43D8"/>
    <w:rsid w:val="00B029F1"/>
    <w:rsid w:val="00B04353"/>
    <w:rsid w:val="00B04629"/>
    <w:rsid w:val="00B17632"/>
    <w:rsid w:val="00B23A99"/>
    <w:rsid w:val="00B269EE"/>
    <w:rsid w:val="00B328AD"/>
    <w:rsid w:val="00B35D9C"/>
    <w:rsid w:val="00B467F4"/>
    <w:rsid w:val="00B513BE"/>
    <w:rsid w:val="00B53C7E"/>
    <w:rsid w:val="00B54FD6"/>
    <w:rsid w:val="00B578DE"/>
    <w:rsid w:val="00B60A55"/>
    <w:rsid w:val="00B61416"/>
    <w:rsid w:val="00B63DF7"/>
    <w:rsid w:val="00B84514"/>
    <w:rsid w:val="00B90F4E"/>
    <w:rsid w:val="00BA0458"/>
    <w:rsid w:val="00BA2214"/>
    <w:rsid w:val="00BA73CB"/>
    <w:rsid w:val="00BA7E0B"/>
    <w:rsid w:val="00BB1419"/>
    <w:rsid w:val="00BB35E9"/>
    <w:rsid w:val="00BB552C"/>
    <w:rsid w:val="00BC0526"/>
    <w:rsid w:val="00BC0FBD"/>
    <w:rsid w:val="00BC1D4A"/>
    <w:rsid w:val="00BC1F57"/>
    <w:rsid w:val="00BC4B83"/>
    <w:rsid w:val="00BD07D4"/>
    <w:rsid w:val="00BD0A5F"/>
    <w:rsid w:val="00BE05EF"/>
    <w:rsid w:val="00BE09BC"/>
    <w:rsid w:val="00BE6DA0"/>
    <w:rsid w:val="00BE7A4C"/>
    <w:rsid w:val="00BF0C4A"/>
    <w:rsid w:val="00BF638F"/>
    <w:rsid w:val="00BF7FDB"/>
    <w:rsid w:val="00C0078E"/>
    <w:rsid w:val="00C015EE"/>
    <w:rsid w:val="00C027EA"/>
    <w:rsid w:val="00C0493C"/>
    <w:rsid w:val="00C0623E"/>
    <w:rsid w:val="00C13DBD"/>
    <w:rsid w:val="00C13EFE"/>
    <w:rsid w:val="00C20EFC"/>
    <w:rsid w:val="00C21A4E"/>
    <w:rsid w:val="00C25F17"/>
    <w:rsid w:val="00C3216F"/>
    <w:rsid w:val="00C35BB2"/>
    <w:rsid w:val="00C35DB4"/>
    <w:rsid w:val="00C61FCF"/>
    <w:rsid w:val="00C6590F"/>
    <w:rsid w:val="00C65F51"/>
    <w:rsid w:val="00C808D4"/>
    <w:rsid w:val="00C8457A"/>
    <w:rsid w:val="00C86959"/>
    <w:rsid w:val="00C90760"/>
    <w:rsid w:val="00C90A25"/>
    <w:rsid w:val="00C914F8"/>
    <w:rsid w:val="00CA4637"/>
    <w:rsid w:val="00CB0350"/>
    <w:rsid w:val="00CB0B1B"/>
    <w:rsid w:val="00CB2D80"/>
    <w:rsid w:val="00CB349C"/>
    <w:rsid w:val="00CB3FB7"/>
    <w:rsid w:val="00CB51D1"/>
    <w:rsid w:val="00CB5F0E"/>
    <w:rsid w:val="00CC20B2"/>
    <w:rsid w:val="00CC4503"/>
    <w:rsid w:val="00CD0A9E"/>
    <w:rsid w:val="00CD1035"/>
    <w:rsid w:val="00CD12D5"/>
    <w:rsid w:val="00CD5F61"/>
    <w:rsid w:val="00CD72D4"/>
    <w:rsid w:val="00CD7529"/>
    <w:rsid w:val="00CE1DC1"/>
    <w:rsid w:val="00CE2D81"/>
    <w:rsid w:val="00CF18AE"/>
    <w:rsid w:val="00CF6014"/>
    <w:rsid w:val="00D02743"/>
    <w:rsid w:val="00D0644F"/>
    <w:rsid w:val="00D12C69"/>
    <w:rsid w:val="00D14962"/>
    <w:rsid w:val="00D14DE9"/>
    <w:rsid w:val="00D16D78"/>
    <w:rsid w:val="00D20AF5"/>
    <w:rsid w:val="00D30068"/>
    <w:rsid w:val="00D32B3F"/>
    <w:rsid w:val="00D353E4"/>
    <w:rsid w:val="00D369BE"/>
    <w:rsid w:val="00D36D34"/>
    <w:rsid w:val="00D4261D"/>
    <w:rsid w:val="00D42D33"/>
    <w:rsid w:val="00D43E8D"/>
    <w:rsid w:val="00D47998"/>
    <w:rsid w:val="00D54CA5"/>
    <w:rsid w:val="00D55E8E"/>
    <w:rsid w:val="00D66A65"/>
    <w:rsid w:val="00D76A2B"/>
    <w:rsid w:val="00D933B9"/>
    <w:rsid w:val="00D973E9"/>
    <w:rsid w:val="00DA2293"/>
    <w:rsid w:val="00DA303D"/>
    <w:rsid w:val="00DA351A"/>
    <w:rsid w:val="00DA789F"/>
    <w:rsid w:val="00DA7B05"/>
    <w:rsid w:val="00DA7F90"/>
    <w:rsid w:val="00DB0CE4"/>
    <w:rsid w:val="00DB2A0C"/>
    <w:rsid w:val="00DD0626"/>
    <w:rsid w:val="00DD771E"/>
    <w:rsid w:val="00DF043F"/>
    <w:rsid w:val="00DF04DE"/>
    <w:rsid w:val="00DF69F0"/>
    <w:rsid w:val="00E04255"/>
    <w:rsid w:val="00E10266"/>
    <w:rsid w:val="00E163A1"/>
    <w:rsid w:val="00E22441"/>
    <w:rsid w:val="00E224AE"/>
    <w:rsid w:val="00E2315F"/>
    <w:rsid w:val="00E3150D"/>
    <w:rsid w:val="00E3733A"/>
    <w:rsid w:val="00E42E95"/>
    <w:rsid w:val="00E45228"/>
    <w:rsid w:val="00E476DB"/>
    <w:rsid w:val="00E5121C"/>
    <w:rsid w:val="00E5385E"/>
    <w:rsid w:val="00E55504"/>
    <w:rsid w:val="00E56F79"/>
    <w:rsid w:val="00E574A0"/>
    <w:rsid w:val="00E60E04"/>
    <w:rsid w:val="00E66239"/>
    <w:rsid w:val="00E6762A"/>
    <w:rsid w:val="00E8023B"/>
    <w:rsid w:val="00E8527D"/>
    <w:rsid w:val="00E9173D"/>
    <w:rsid w:val="00E9746D"/>
    <w:rsid w:val="00EA613A"/>
    <w:rsid w:val="00EB1FC2"/>
    <w:rsid w:val="00EC2BE0"/>
    <w:rsid w:val="00EC5E4F"/>
    <w:rsid w:val="00ED17E7"/>
    <w:rsid w:val="00ED2D5D"/>
    <w:rsid w:val="00ED580E"/>
    <w:rsid w:val="00ED6FDB"/>
    <w:rsid w:val="00ED7EC3"/>
    <w:rsid w:val="00EE269A"/>
    <w:rsid w:val="00EE4A70"/>
    <w:rsid w:val="00EF3D83"/>
    <w:rsid w:val="00EF5113"/>
    <w:rsid w:val="00F02EF6"/>
    <w:rsid w:val="00F04DF9"/>
    <w:rsid w:val="00F11943"/>
    <w:rsid w:val="00F162B5"/>
    <w:rsid w:val="00F20BE5"/>
    <w:rsid w:val="00F2304C"/>
    <w:rsid w:val="00F25B9F"/>
    <w:rsid w:val="00F272B2"/>
    <w:rsid w:val="00F37275"/>
    <w:rsid w:val="00F37C51"/>
    <w:rsid w:val="00F424A5"/>
    <w:rsid w:val="00F45AF1"/>
    <w:rsid w:val="00F50EAC"/>
    <w:rsid w:val="00F5193B"/>
    <w:rsid w:val="00F6222D"/>
    <w:rsid w:val="00F64230"/>
    <w:rsid w:val="00F66617"/>
    <w:rsid w:val="00F66B83"/>
    <w:rsid w:val="00F71502"/>
    <w:rsid w:val="00F81539"/>
    <w:rsid w:val="00F84BC6"/>
    <w:rsid w:val="00F85B82"/>
    <w:rsid w:val="00F90937"/>
    <w:rsid w:val="00F9163F"/>
    <w:rsid w:val="00F91B51"/>
    <w:rsid w:val="00F973D5"/>
    <w:rsid w:val="00FA4A22"/>
    <w:rsid w:val="00FA5613"/>
    <w:rsid w:val="00FA59F2"/>
    <w:rsid w:val="00FB1F65"/>
    <w:rsid w:val="00FB6328"/>
    <w:rsid w:val="00FC1644"/>
    <w:rsid w:val="00FC7AD5"/>
    <w:rsid w:val="00FC7E11"/>
    <w:rsid w:val="00FD28F2"/>
    <w:rsid w:val="00FD7FCB"/>
    <w:rsid w:val="00FE6FCE"/>
    <w:rsid w:val="00FF5D16"/>
    <w:rsid w:val="00FF7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4EFA"/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4507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rsid w:val="004D434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D4348"/>
    <w:rPr>
      <w:rFonts w:cs="Times New Roman"/>
    </w:rPr>
  </w:style>
  <w:style w:type="paragraph" w:styleId="a5">
    <w:name w:val="footer"/>
    <w:basedOn w:val="a"/>
    <w:rsid w:val="004D4348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886B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3D0B8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7">
    <w:name w:val="Body Text"/>
    <w:basedOn w:val="a"/>
    <w:rsid w:val="003D0B88"/>
    <w:pPr>
      <w:spacing w:after="120"/>
    </w:pPr>
    <w:rPr>
      <w:sz w:val="24"/>
      <w:szCs w:val="24"/>
    </w:rPr>
  </w:style>
  <w:style w:type="paragraph" w:styleId="a8">
    <w:name w:val="Balloon Text"/>
    <w:basedOn w:val="a"/>
    <w:semiHidden/>
    <w:rsid w:val="0097450F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D12D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9">
    <w:name w:val="Body Text Indent"/>
    <w:basedOn w:val="a"/>
    <w:rsid w:val="00F9163F"/>
    <w:pPr>
      <w:spacing w:after="120"/>
      <w:ind w:left="283"/>
    </w:pPr>
  </w:style>
  <w:style w:type="paragraph" w:customStyle="1" w:styleId="ConsPlusNormal">
    <w:name w:val="ConsPlusNormal"/>
    <w:rsid w:val="003D45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">
    <w:name w:val="Знак2"/>
    <w:basedOn w:val="a"/>
    <w:rsid w:val="00A02DE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1">
    <w:name w:val="Знак1"/>
    <w:basedOn w:val="a"/>
    <w:rsid w:val="00466EB1"/>
    <w:rPr>
      <w:rFonts w:ascii="Verdana" w:hAnsi="Verdana" w:cs="Verdana"/>
      <w:sz w:val="20"/>
      <w:lang w:val="en-US" w:eastAsia="en-US"/>
    </w:rPr>
  </w:style>
  <w:style w:type="paragraph" w:customStyle="1" w:styleId="ConsCell">
    <w:name w:val="ConsCell"/>
    <w:rsid w:val="000908F8"/>
    <w:pPr>
      <w:widowControl w:val="0"/>
      <w:autoSpaceDE w:val="0"/>
      <w:autoSpaceDN w:val="0"/>
      <w:adjustRightInd w:val="0"/>
      <w:ind w:right="19772"/>
      <w:jc w:val="both"/>
    </w:pPr>
    <w:rPr>
      <w:rFonts w:ascii="Arial" w:hAnsi="Arial" w:cs="Arial"/>
      <w:lang w:eastAsia="en-US"/>
    </w:rPr>
  </w:style>
  <w:style w:type="paragraph" w:customStyle="1" w:styleId="10">
    <w:name w:val="Абзац списка1"/>
    <w:basedOn w:val="a"/>
    <w:rsid w:val="006B2D3D"/>
    <w:pPr>
      <w:ind w:left="720"/>
    </w:pPr>
  </w:style>
  <w:style w:type="paragraph" w:styleId="aa">
    <w:name w:val="Title"/>
    <w:basedOn w:val="a"/>
    <w:link w:val="ab"/>
    <w:qFormat/>
    <w:rsid w:val="00600CCB"/>
    <w:pPr>
      <w:jc w:val="center"/>
    </w:pPr>
    <w:rPr>
      <w:sz w:val="28"/>
      <w:szCs w:val="24"/>
    </w:rPr>
  </w:style>
  <w:style w:type="character" w:customStyle="1" w:styleId="ab">
    <w:name w:val="Название Знак"/>
    <w:basedOn w:val="a0"/>
    <w:link w:val="aa"/>
    <w:locked/>
    <w:rsid w:val="00600CCB"/>
    <w:rPr>
      <w:rFonts w:cs="Times New Roman"/>
      <w:sz w:val="24"/>
      <w:szCs w:val="24"/>
    </w:rPr>
  </w:style>
  <w:style w:type="paragraph" w:customStyle="1" w:styleId="Style2">
    <w:name w:val="Style2"/>
    <w:basedOn w:val="a"/>
    <w:rsid w:val="00327814"/>
    <w:pPr>
      <w:widowControl w:val="0"/>
      <w:autoSpaceDE w:val="0"/>
      <w:autoSpaceDN w:val="0"/>
      <w:adjustRightInd w:val="0"/>
      <w:spacing w:line="283" w:lineRule="exact"/>
      <w:jc w:val="both"/>
    </w:pPr>
    <w:rPr>
      <w:sz w:val="24"/>
      <w:szCs w:val="24"/>
    </w:rPr>
  </w:style>
  <w:style w:type="character" w:customStyle="1" w:styleId="FontStyle18">
    <w:name w:val="Font Style18"/>
    <w:basedOn w:val="a0"/>
    <w:rsid w:val="00327814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9">
    <w:name w:val="Style9"/>
    <w:basedOn w:val="a"/>
    <w:rsid w:val="00327814"/>
    <w:pPr>
      <w:widowControl w:val="0"/>
      <w:autoSpaceDE w:val="0"/>
      <w:autoSpaceDN w:val="0"/>
      <w:adjustRightInd w:val="0"/>
      <w:spacing w:line="250" w:lineRule="exact"/>
      <w:ind w:firstLine="163"/>
    </w:pPr>
    <w:rPr>
      <w:sz w:val="24"/>
      <w:szCs w:val="24"/>
    </w:rPr>
  </w:style>
  <w:style w:type="character" w:customStyle="1" w:styleId="FontStyle16">
    <w:name w:val="Font Style16"/>
    <w:basedOn w:val="a0"/>
    <w:rsid w:val="00327814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7">
    <w:name w:val="Style7"/>
    <w:basedOn w:val="a"/>
    <w:rsid w:val="00327814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5">
    <w:name w:val="Font Style15"/>
    <w:basedOn w:val="a0"/>
    <w:rsid w:val="00327814"/>
    <w:rPr>
      <w:rFonts w:ascii="Times New Roman" w:hAnsi="Times New Roman" w:cs="Times New Roman"/>
      <w:color w:val="000000"/>
      <w:sz w:val="22"/>
      <w:szCs w:val="22"/>
    </w:rPr>
  </w:style>
  <w:style w:type="paragraph" w:customStyle="1" w:styleId="ac">
    <w:name w:val="Знак Знак Знак Знак Знак Знак Знак Знак Знак"/>
    <w:basedOn w:val="a"/>
    <w:rsid w:val="002B323B"/>
    <w:pPr>
      <w:spacing w:after="160" w:line="240" w:lineRule="exact"/>
    </w:pPr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AA803F5EA7C079D1ACD05163D81135CFAD559F2C2CCB7238264FCEE450EF3E04C299ABFA89622CCA1AwBzAF" TargetMode="External"/><Relationship Id="rId13" Type="http://schemas.openxmlformats.org/officeDocument/2006/relationships/hyperlink" Target="consultantplus://offline/ref=ACAA803F5EA7C079D1ACD05163D81135CFAD559F2C2CCB7238264FCEE450EF3E04C299ABFA89622CCA1AwBzAF" TargetMode="External"/><Relationship Id="rId18" Type="http://schemas.openxmlformats.org/officeDocument/2006/relationships/hyperlink" Target="consultantplus://offline/ref=ACAA803F5EA7C079D1ACD05163D81135CFAD559F2C2CCB7238264FCEE450EF3E04C299ABFA89622CCA1DwBzCF" TargetMode="External"/><Relationship Id="rId26" Type="http://schemas.openxmlformats.org/officeDocument/2006/relationships/hyperlink" Target="consultantplus://offline/ref=ACAA803F5EA7C079D1ACD05163D81135CFAD559F2F2BC47A38264FCEE450EF3E04C299ABFA89622CC81BwBzE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CAA803F5EA7C079D1ACD05163D81135CFAD559F2C2CCB7238264FCEE450EF3E04C299ABFA89622CC910wBz8F" TargetMode="Externa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ACAA803F5EA7C079D1ACD05163D81135CFAD559F2C2CCB7238264FCEE450EF3E04C299ABFA89622CCA1AwBzAF" TargetMode="External"/><Relationship Id="rId17" Type="http://schemas.openxmlformats.org/officeDocument/2006/relationships/hyperlink" Target="consultantplus://offline/ref=ACAA803F5EA7C079D1ACD05163D81135CFAD559F2C2CCB7238264FCEE450EF3E04C299ABFA89622CCA1BwBz8F" TargetMode="External"/><Relationship Id="rId25" Type="http://schemas.openxmlformats.org/officeDocument/2006/relationships/hyperlink" Target="consultantplus://offline/ref=ACAA803F5EA7C079D1ACD05163D81135CFAD559F2C2CCB7238264FCEE450EF3E04C299ABFA89622CCB1CwBzCF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CAA803F5EA7C079D1ACD05163D81135CFAD559F2C2CCB7238264FCEE450EF3E04C299ABFA89622CCA1BwBz8F" TargetMode="External"/><Relationship Id="rId20" Type="http://schemas.openxmlformats.org/officeDocument/2006/relationships/hyperlink" Target="consultantplus://offline/ref=ACAA803F5EA7C079D1ACD05163D81135CFAD559F2F2BC47A38264FCEE450EF3E04C299ABFA89622CC81AwBzCF" TargetMode="External"/><Relationship Id="rId29" Type="http://schemas.openxmlformats.org/officeDocument/2006/relationships/hyperlink" Target="consultantplus://offline/ref=ACAA803F5EA7C079D1ACD05163D81135CFAD559F2C2CCB7238264FCEE450EF3E04C299ABFA89622CCC1AwBzE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CAA803F5EA7C079D1ACD05163D81135CFAD559F2C2CCB7238264FCEE450EF3E04C299ABFA89622CCA1AwBzAF" TargetMode="External"/><Relationship Id="rId24" Type="http://schemas.openxmlformats.org/officeDocument/2006/relationships/hyperlink" Target="consultantplus://offline/ref=ACAA803F5EA7C079D1ACD05163D81135CFAD559F2C2CCB7238264FCEE450EF3E04C299ABFA89622CCA1BwBz8F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805D6D098B65CD518D8D69FB4A7D1545AEEC04A874277BB3531E30A0A2E3A2E9E45B330D8DD86BD7CE7p2h9K" TargetMode="External"/><Relationship Id="rId23" Type="http://schemas.openxmlformats.org/officeDocument/2006/relationships/hyperlink" Target="consultantplus://offline/ref=ACAA803F5EA7C079D1ACD05163D81135CFAD559F2C2CCB7238264FCEE450EF3E04C299ABFA89622CCA1BwBz8F" TargetMode="External"/><Relationship Id="rId28" Type="http://schemas.openxmlformats.org/officeDocument/2006/relationships/hyperlink" Target="consultantplus://offline/ref=ACAA803F5EA7C079D1ACD05163D81135CFAD559F2C2CCB7238264FCEE450EF3E04C299ABFA89622CCC1AwBzFF" TargetMode="External"/><Relationship Id="rId10" Type="http://schemas.openxmlformats.org/officeDocument/2006/relationships/hyperlink" Target="consultantplus://offline/ref=ACAA803F5EA7C079D1ACD05163D81135CFAD559F2C2CCB7238264FCEE450EF3E04C299ABFA89622CCA1AwBzAF" TargetMode="External"/><Relationship Id="rId19" Type="http://schemas.openxmlformats.org/officeDocument/2006/relationships/hyperlink" Target="consultantplus://offline/ref=ACAA803F5EA7C079D1ACD05163D81135CFAD559F2C2CCB7238264FCEE450EF3E04C299ABFA89622CCA1DwBzFF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CAA803F5EA7C079D1ACD05163D81135CFAD559F2C2CCB7238264FCEE450EF3E04C299ABFA89622CC819wBzEF" TargetMode="External"/><Relationship Id="rId14" Type="http://schemas.openxmlformats.org/officeDocument/2006/relationships/hyperlink" Target="consultantplus://offline/ref=ACAA803F5EA7C079D1ACD05163D81135CFAD559F2C2CCB7238264FCEE450EF3E04C299ABFA89622CC91EwBzFF" TargetMode="External"/><Relationship Id="rId22" Type="http://schemas.openxmlformats.org/officeDocument/2006/relationships/hyperlink" Target="consultantplus://offline/ref=A805D6D098B65CD518D8D69FB4A7D1545AEEC04A874277BB3531E30A0A2E3A2E9E45B330D8DD86BD7CE7p2h9K" TargetMode="External"/><Relationship Id="rId27" Type="http://schemas.openxmlformats.org/officeDocument/2006/relationships/hyperlink" Target="consultantplus://offline/ref=ACAA803F5EA7C079D1ACD05163D81135CFAD559F2C2CCB7238264FCEE450EF3E04C299ABFA89622CCA19wBzCF" TargetMode="External"/><Relationship Id="rId30" Type="http://schemas.openxmlformats.org/officeDocument/2006/relationships/hyperlink" Target="consultantplus://offline/ref=ACAA803F5EA7C079D1ACD05163D81135CFAD559F2F2BC47A38264FCEE450EF3E04C299ABFA89622CC81CwBz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USP</dc:creator>
  <cp:lastModifiedBy>adm114</cp:lastModifiedBy>
  <cp:revision>24</cp:revision>
  <cp:lastPrinted>2013-06-04T02:10:00Z</cp:lastPrinted>
  <dcterms:created xsi:type="dcterms:W3CDTF">2013-03-14T05:41:00Z</dcterms:created>
  <dcterms:modified xsi:type="dcterms:W3CDTF">2013-06-13T04:43:00Z</dcterms:modified>
</cp:coreProperties>
</file>